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F3" w:rsidRPr="0013008B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1A22F3" w:rsidRPr="0013008B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JUDEŢUL HARGHITA</w:t>
      </w:r>
    </w:p>
    <w:p w:rsidR="001A22F3" w:rsidRPr="0013008B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CONSILIUL JUDEŢEAN</w:t>
      </w:r>
    </w:p>
    <w:p w:rsidR="00487AF0" w:rsidRPr="0013008B" w:rsidRDefault="00487AF0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1A22F3" w:rsidRPr="0013008B" w:rsidRDefault="001A22F3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Pr="0013008B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Pr="0013008B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C278C7" w:rsidRPr="0013008B" w:rsidRDefault="00C278C7" w:rsidP="001A22F3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1A22F3" w:rsidRPr="0013008B" w:rsidRDefault="001A22F3" w:rsidP="001A22F3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HOTĂRÂREA NR._______/201</w:t>
      </w:r>
      <w:r w:rsidR="00E26EEB" w:rsidRPr="0013008B">
        <w:rPr>
          <w:rFonts w:asciiTheme="minorHAnsi" w:hAnsiTheme="minorHAnsi"/>
          <w:b/>
          <w:sz w:val="26"/>
          <w:szCs w:val="26"/>
          <w:lang w:val="ro-RO"/>
        </w:rPr>
        <w:t>7</w:t>
      </w:r>
    </w:p>
    <w:p w:rsidR="00C278C7" w:rsidRPr="0013008B" w:rsidRDefault="00C278C7" w:rsidP="001A22F3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741BBF" w:rsidRPr="0013008B" w:rsidRDefault="0013008B" w:rsidP="00F1765F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privind aprobarea</w:t>
      </w:r>
      <w:r w:rsidR="006120FA" w:rsidRPr="0013008B">
        <w:rPr>
          <w:rFonts w:asciiTheme="minorHAnsi" w:hAnsiTheme="minorHAnsi"/>
          <w:b/>
          <w:sz w:val="26"/>
          <w:szCs w:val="26"/>
          <w:lang w:val="ro-RO"/>
        </w:rPr>
        <w:t xml:space="preserve"> plății cotizației județului Harghita prin </w:t>
      </w:r>
      <w:r w:rsidRPr="0013008B">
        <w:rPr>
          <w:rFonts w:asciiTheme="minorHAnsi" w:hAnsiTheme="minorHAnsi"/>
          <w:b/>
          <w:sz w:val="26"/>
          <w:szCs w:val="26"/>
          <w:lang w:val="ro-RO"/>
        </w:rPr>
        <w:t xml:space="preserve">Consiliului Județean Harghita </w:t>
      </w:r>
      <w:r w:rsidR="00741BBF" w:rsidRPr="0013008B">
        <w:rPr>
          <w:rFonts w:asciiTheme="minorHAnsi" w:hAnsiTheme="minorHAnsi"/>
          <w:b/>
          <w:sz w:val="26"/>
          <w:szCs w:val="26"/>
          <w:lang w:val="ro-RO"/>
        </w:rPr>
        <w:t>Asociați</w:t>
      </w:r>
      <w:r w:rsidR="00F1765F" w:rsidRPr="0013008B">
        <w:rPr>
          <w:rFonts w:asciiTheme="minorHAnsi" w:hAnsiTheme="minorHAnsi"/>
          <w:b/>
          <w:sz w:val="26"/>
          <w:szCs w:val="26"/>
          <w:lang w:val="ro-RO"/>
        </w:rPr>
        <w:t>ei</w:t>
      </w:r>
      <w:r w:rsidR="00741BBF" w:rsidRPr="0013008B">
        <w:rPr>
          <w:rFonts w:asciiTheme="minorHAnsi" w:hAnsiTheme="minorHAnsi"/>
          <w:b/>
          <w:sz w:val="26"/>
          <w:szCs w:val="26"/>
          <w:lang w:val="ro-RO"/>
        </w:rPr>
        <w:t xml:space="preserve"> de Dezvoltare Intercomunitară </w:t>
      </w:r>
      <w:r w:rsidR="00661B93" w:rsidRPr="0013008B">
        <w:rPr>
          <w:rFonts w:asciiTheme="minorHAnsi" w:hAnsiTheme="minorHAnsi"/>
          <w:b/>
          <w:sz w:val="26"/>
          <w:szCs w:val="26"/>
          <w:lang w:val="ro-RO"/>
        </w:rPr>
        <w:t>Harghita Business Center</w:t>
      </w:r>
      <w:r w:rsidR="006120FA" w:rsidRPr="0013008B">
        <w:rPr>
          <w:rFonts w:asciiTheme="minorHAnsi" w:hAnsiTheme="minorHAnsi"/>
          <w:b/>
          <w:sz w:val="26"/>
          <w:szCs w:val="26"/>
          <w:lang w:val="ro-RO"/>
        </w:rPr>
        <w:t xml:space="preserve"> pe anul 2017</w:t>
      </w:r>
    </w:p>
    <w:p w:rsidR="001A22F3" w:rsidRPr="0013008B" w:rsidRDefault="001A22F3" w:rsidP="001A22F3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1A22F3" w:rsidRPr="0013008B" w:rsidRDefault="001A22F3" w:rsidP="001A22F3">
      <w:pPr>
        <w:jc w:val="center"/>
        <w:rPr>
          <w:rFonts w:asciiTheme="minorHAnsi" w:hAnsiTheme="minorHAnsi"/>
          <w:sz w:val="26"/>
          <w:szCs w:val="26"/>
          <w:lang w:val="ro-RO"/>
        </w:rPr>
      </w:pPr>
    </w:p>
    <w:p w:rsidR="00741BBF" w:rsidRPr="0013008B" w:rsidRDefault="00741BBF" w:rsidP="00741BBF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741BBF" w:rsidRPr="0013008B" w:rsidRDefault="00741BBF" w:rsidP="00741BBF">
      <w:pPr>
        <w:tabs>
          <w:tab w:val="left" w:pos="720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ab/>
        <w:t>Având în vedere Exp</w:t>
      </w:r>
      <w:r w:rsidR="0013008B">
        <w:rPr>
          <w:rFonts w:asciiTheme="minorHAnsi" w:hAnsiTheme="minorHAnsi"/>
          <w:sz w:val="26"/>
          <w:szCs w:val="26"/>
          <w:lang w:val="ro-RO"/>
        </w:rPr>
        <w:t>unerea de motive nr._______/2017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a </w:t>
      </w:r>
      <w:r w:rsidR="00E26EEB" w:rsidRPr="0013008B">
        <w:rPr>
          <w:rFonts w:asciiTheme="minorHAnsi" w:hAnsiTheme="minorHAnsi"/>
          <w:sz w:val="26"/>
          <w:szCs w:val="26"/>
          <w:lang w:val="ro-RO"/>
        </w:rPr>
        <w:t>vice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preşedintelui </w:t>
      </w:r>
      <w:r w:rsidR="0013008B">
        <w:rPr>
          <w:rFonts w:ascii="Calibri" w:hAnsi="Calibri"/>
          <w:sz w:val="26"/>
          <w:szCs w:val="26"/>
          <w:lang w:val="ro-RO"/>
        </w:rPr>
        <w:t>B</w:t>
      </w:r>
      <w:r w:rsidR="0013008B">
        <w:rPr>
          <w:rFonts w:ascii="Calibri" w:hAnsi="Calibri"/>
          <w:sz w:val="26"/>
          <w:szCs w:val="26"/>
        </w:rPr>
        <w:t>í</w:t>
      </w:r>
      <w:r w:rsidR="0013008B">
        <w:rPr>
          <w:rFonts w:ascii="Calibri" w:hAnsi="Calibri"/>
          <w:sz w:val="26"/>
          <w:szCs w:val="26"/>
          <w:lang w:val="ro-RO"/>
        </w:rPr>
        <w:t>ró</w:t>
      </w:r>
      <w:r w:rsidR="00E26EEB" w:rsidRPr="0013008B">
        <w:rPr>
          <w:rFonts w:asciiTheme="minorHAnsi" w:hAnsiTheme="minorHAnsi"/>
          <w:sz w:val="26"/>
          <w:szCs w:val="26"/>
          <w:lang w:val="ro-RO"/>
        </w:rPr>
        <w:t xml:space="preserve"> Barna Botond</w:t>
      </w:r>
      <w:r w:rsidRPr="0013008B">
        <w:rPr>
          <w:rFonts w:asciiTheme="minorHAnsi" w:hAnsiTheme="minorHAnsi"/>
          <w:sz w:val="26"/>
          <w:szCs w:val="26"/>
          <w:lang w:val="ro-RO"/>
        </w:rPr>
        <w:t>, iniţiată la propunerea Direcţiei generale economice;</w:t>
      </w:r>
    </w:p>
    <w:p w:rsidR="00D102FF" w:rsidRPr="0013008B" w:rsidRDefault="00D102FF" w:rsidP="00D102FF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>Adresa Asociaţiei de Dezvoltare Intercomunitară „</w:t>
      </w:r>
      <w:r w:rsidR="00661B93" w:rsidRPr="0013008B">
        <w:rPr>
          <w:rFonts w:asciiTheme="minorHAnsi" w:hAnsiTheme="minorHAnsi"/>
          <w:sz w:val="26"/>
          <w:szCs w:val="26"/>
          <w:lang w:val="ro-RO"/>
        </w:rPr>
        <w:t>Harghita Business Center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”, înregistrată la Consiliul Judeţean Harghita cu nr. </w:t>
      </w:r>
      <w:r w:rsidR="006120FA" w:rsidRPr="0013008B">
        <w:rPr>
          <w:rFonts w:asciiTheme="minorHAnsi" w:hAnsiTheme="minorHAnsi"/>
          <w:sz w:val="26"/>
          <w:szCs w:val="26"/>
          <w:lang w:val="ro-RO"/>
        </w:rPr>
        <w:t>10746</w:t>
      </w:r>
      <w:r w:rsidRPr="0013008B">
        <w:rPr>
          <w:rFonts w:asciiTheme="minorHAnsi" w:hAnsiTheme="minorHAnsi"/>
          <w:sz w:val="26"/>
          <w:szCs w:val="26"/>
          <w:lang w:val="ro-RO"/>
        </w:rPr>
        <w:t>/201</w:t>
      </w:r>
      <w:r w:rsidR="00E26EEB" w:rsidRPr="0013008B">
        <w:rPr>
          <w:rFonts w:asciiTheme="minorHAnsi" w:hAnsiTheme="minorHAnsi"/>
          <w:sz w:val="26"/>
          <w:szCs w:val="26"/>
          <w:lang w:val="ro-RO"/>
        </w:rPr>
        <w:t>7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13008B" w:rsidRPr="0013008B">
        <w:rPr>
          <w:rFonts w:asciiTheme="minorHAnsi" w:hAnsiTheme="minorHAnsi"/>
          <w:sz w:val="26"/>
          <w:szCs w:val="26"/>
          <w:lang w:val="ro-RO"/>
        </w:rPr>
        <w:t>și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13008B">
        <w:rPr>
          <w:rFonts w:asciiTheme="minorHAnsi" w:hAnsiTheme="minorHAnsi"/>
          <w:color w:val="000000"/>
          <w:sz w:val="26"/>
          <w:szCs w:val="26"/>
        </w:rPr>
        <w:t xml:space="preserve">Hotărârea Consiliului de administrație a </w:t>
      </w:r>
      <w:r w:rsidRPr="0013008B">
        <w:rPr>
          <w:rFonts w:asciiTheme="minorHAnsi" w:hAnsiTheme="minorHAnsi"/>
          <w:sz w:val="26"/>
          <w:szCs w:val="26"/>
        </w:rPr>
        <w:t xml:space="preserve">Asociaţiei de Dezvoltare Intercomunitară </w:t>
      </w:r>
      <w:r w:rsidRPr="0013008B">
        <w:rPr>
          <w:rFonts w:asciiTheme="minorHAnsi" w:hAnsiTheme="minorHAnsi"/>
          <w:sz w:val="26"/>
          <w:szCs w:val="26"/>
          <w:lang w:val="ro-RO"/>
        </w:rPr>
        <w:t>„</w:t>
      </w:r>
      <w:r w:rsidR="00C529AA" w:rsidRPr="0013008B">
        <w:rPr>
          <w:rFonts w:asciiTheme="minorHAnsi" w:hAnsiTheme="minorHAnsi"/>
          <w:sz w:val="26"/>
          <w:szCs w:val="26"/>
          <w:lang w:val="ro-RO"/>
        </w:rPr>
        <w:t>Harghita Business Center</w:t>
      </w:r>
      <w:r w:rsidRPr="0013008B">
        <w:rPr>
          <w:rFonts w:asciiTheme="minorHAnsi" w:hAnsiTheme="minorHAnsi"/>
          <w:sz w:val="26"/>
          <w:szCs w:val="26"/>
          <w:lang w:val="ro-RO"/>
        </w:rPr>
        <w:t>”</w:t>
      </w:r>
      <w:r w:rsidRPr="0013008B">
        <w:rPr>
          <w:rFonts w:asciiTheme="minorHAnsi" w:hAnsiTheme="minorHAnsi"/>
          <w:sz w:val="26"/>
          <w:szCs w:val="26"/>
        </w:rPr>
        <w:t xml:space="preserve">nr. </w:t>
      </w:r>
      <w:r w:rsidR="006120FA" w:rsidRPr="0013008B">
        <w:rPr>
          <w:rFonts w:asciiTheme="minorHAnsi" w:hAnsiTheme="minorHAnsi"/>
          <w:sz w:val="26"/>
          <w:szCs w:val="26"/>
        </w:rPr>
        <w:t>15</w:t>
      </w:r>
      <w:r w:rsidRPr="0013008B">
        <w:rPr>
          <w:rFonts w:asciiTheme="minorHAnsi" w:hAnsiTheme="minorHAnsi"/>
          <w:sz w:val="26"/>
          <w:szCs w:val="26"/>
        </w:rPr>
        <w:t>/201</w:t>
      </w:r>
      <w:r w:rsidR="00E26EEB" w:rsidRPr="0013008B">
        <w:rPr>
          <w:rFonts w:asciiTheme="minorHAnsi" w:hAnsiTheme="minorHAnsi"/>
          <w:sz w:val="26"/>
          <w:szCs w:val="26"/>
        </w:rPr>
        <w:t>7</w:t>
      </w:r>
      <w:r w:rsidRPr="0013008B">
        <w:rPr>
          <w:rFonts w:asciiTheme="minorHAnsi" w:hAnsiTheme="minorHAnsi"/>
          <w:sz w:val="26"/>
          <w:szCs w:val="26"/>
        </w:rPr>
        <w:t xml:space="preserve"> privind</w:t>
      </w:r>
      <w:r w:rsidRPr="0013008B"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6120FA" w:rsidRPr="0013008B">
        <w:rPr>
          <w:rFonts w:asciiTheme="minorHAnsi" w:hAnsiTheme="minorHAnsi"/>
          <w:color w:val="000000"/>
          <w:sz w:val="26"/>
          <w:szCs w:val="26"/>
        </w:rPr>
        <w:t>aprobarea bugetului de venituri și cheltuieli pe anul 2017 și aprobarea cotizației membrilor pe anul 2017;</w:t>
      </w:r>
    </w:p>
    <w:p w:rsidR="00741BBF" w:rsidRPr="0013008B" w:rsidRDefault="00741BBF" w:rsidP="00F80F7F">
      <w:pPr>
        <w:tabs>
          <w:tab w:val="num" w:pos="-4860"/>
          <w:tab w:val="num" w:pos="-4510"/>
        </w:tabs>
        <w:spacing w:line="23" w:lineRule="atLeast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ab/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 xml:space="preserve"> R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>aportul de specialitate nr.</w:t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</w:r>
      <w:r w:rsidRPr="0013008B">
        <w:rPr>
          <w:rFonts w:asciiTheme="minorHAnsi" w:hAnsiTheme="minorHAnsi"/>
          <w:sz w:val="26"/>
          <w:szCs w:val="26"/>
          <w:lang w:val="ro-RO"/>
        </w:rPr>
        <w:softHyphen/>
        <w:t>________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>/201</w:t>
      </w:r>
      <w:r w:rsidR="00E26EEB" w:rsidRPr="0013008B">
        <w:rPr>
          <w:rFonts w:asciiTheme="minorHAnsi" w:hAnsiTheme="minorHAnsi"/>
          <w:sz w:val="26"/>
          <w:szCs w:val="26"/>
          <w:lang w:val="ro-RO"/>
        </w:rPr>
        <w:t>7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 xml:space="preserve"> al Direcției </w:t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>g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 xml:space="preserve">enerală </w:t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>a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 xml:space="preserve">dministrație </w:t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>p</w:t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 xml:space="preserve">ublică </w:t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>l</w:t>
      </w:r>
      <w:r w:rsidRPr="0013008B">
        <w:rPr>
          <w:rFonts w:asciiTheme="minorHAnsi" w:hAnsiTheme="minorHAnsi"/>
          <w:sz w:val="26"/>
          <w:szCs w:val="26"/>
          <w:lang w:val="ro-RO"/>
        </w:rPr>
        <w:t>ocală;</w:t>
      </w:r>
    </w:p>
    <w:p w:rsidR="001A22F3" w:rsidRPr="0013008B" w:rsidRDefault="00741BBF" w:rsidP="00741BBF">
      <w:pPr>
        <w:tabs>
          <w:tab w:val="num" w:pos="-4860"/>
          <w:tab w:val="num" w:pos="-4510"/>
        </w:tabs>
        <w:spacing w:line="23" w:lineRule="atLeast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ab/>
      </w:r>
      <w:r w:rsidR="001A22F3" w:rsidRPr="0013008B">
        <w:rPr>
          <w:rFonts w:asciiTheme="minorHAnsi" w:hAnsiTheme="minorHAnsi"/>
          <w:sz w:val="26"/>
          <w:szCs w:val="26"/>
          <w:lang w:val="ro-RO"/>
        </w:rPr>
        <w:t>Luând în considera</w:t>
      </w:r>
      <w:r w:rsidR="00374C67" w:rsidRPr="0013008B">
        <w:rPr>
          <w:rFonts w:asciiTheme="minorHAnsi" w:hAnsiTheme="minorHAnsi"/>
          <w:sz w:val="26"/>
          <w:szCs w:val="26"/>
          <w:lang w:val="ro-RO"/>
        </w:rPr>
        <w:t>re avizul favorabil al Comisiei tineret, sport</w:t>
      </w:r>
      <w:r w:rsidR="00374C67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 xml:space="preserve">, </w:t>
      </w:r>
      <w:r w:rsidR="000C7511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 xml:space="preserve">al </w:t>
      </w:r>
      <w:r w:rsidR="00374C67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>Comisiei economic</w:t>
      </w:r>
      <w:r w:rsidR="000C7511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>e</w:t>
      </w:r>
      <w:r w:rsidR="00374C67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>, juridic</w:t>
      </w:r>
      <w:r w:rsidR="000C7511" w:rsidRPr="0013008B">
        <w:rPr>
          <w:rStyle w:val="Emphasis"/>
          <w:rFonts w:asciiTheme="minorHAnsi" w:hAnsiTheme="minorHAnsi"/>
          <w:i w:val="0"/>
          <w:iCs w:val="0"/>
          <w:sz w:val="26"/>
          <w:szCs w:val="26"/>
          <w:lang w:val="ro-RO"/>
        </w:rPr>
        <w:t>e</w:t>
      </w:r>
      <w:r w:rsidR="001A22F3" w:rsidRPr="0013008B">
        <w:rPr>
          <w:rFonts w:asciiTheme="minorHAnsi" w:hAnsiTheme="minorHAnsi"/>
          <w:color w:val="000000"/>
          <w:sz w:val="26"/>
          <w:szCs w:val="26"/>
          <w:lang w:val="ro-RO"/>
        </w:rPr>
        <w:t>;</w:t>
      </w:r>
    </w:p>
    <w:p w:rsidR="001A22F3" w:rsidRPr="0013008B" w:rsidRDefault="001A22F3" w:rsidP="001A22F3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 xml:space="preserve">În </w:t>
      </w:r>
      <w:r w:rsidR="00F80F7F" w:rsidRPr="0013008B">
        <w:rPr>
          <w:rFonts w:asciiTheme="minorHAnsi" w:hAnsiTheme="minorHAnsi"/>
          <w:sz w:val="26"/>
          <w:szCs w:val="26"/>
          <w:lang w:val="ro-RO"/>
        </w:rPr>
        <w:t>conformitate cu prevederile Ordonanţei Guvernului nr. 26/2000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 xml:space="preserve"> cu privire la asociaţii şi fundaţii</w:t>
      </w:r>
      <w:r w:rsidR="00126502" w:rsidRPr="0013008B">
        <w:rPr>
          <w:rFonts w:asciiTheme="minorHAnsi" w:hAnsiTheme="minorHAnsi"/>
          <w:sz w:val="26"/>
          <w:szCs w:val="26"/>
          <w:lang w:val="ro-RO"/>
        </w:rPr>
        <w:t>,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 xml:space="preserve"> cu modificări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le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 xml:space="preserve"> şi completări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le ulterioare</w:t>
      </w:r>
      <w:r w:rsidR="00126502" w:rsidRPr="0013008B">
        <w:rPr>
          <w:rFonts w:asciiTheme="minorHAnsi" w:hAnsiTheme="minorHAnsi"/>
          <w:sz w:val="26"/>
          <w:szCs w:val="26"/>
          <w:lang w:val="ro-RO"/>
        </w:rPr>
        <w:t>,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 xml:space="preserve"> ale Legii </w:t>
      </w:r>
      <w:r w:rsidRPr="0013008B">
        <w:rPr>
          <w:rFonts w:asciiTheme="minorHAnsi" w:hAnsiTheme="minorHAnsi"/>
          <w:sz w:val="26"/>
          <w:szCs w:val="26"/>
          <w:lang w:val="ro-RO"/>
        </w:rPr>
        <w:t>52/2003 privind transparența decizională în administrația publică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, republicată, precum și ale Legii nr.273/2006 a finanțelor publice locale cu modificările și completările ulterioare</w:t>
      </w:r>
      <w:r w:rsidRPr="0013008B">
        <w:rPr>
          <w:rFonts w:asciiTheme="minorHAnsi" w:hAnsiTheme="minorHAnsi"/>
          <w:sz w:val="26"/>
          <w:szCs w:val="26"/>
          <w:lang w:val="ro-RO"/>
        </w:rPr>
        <w:t>;</w:t>
      </w:r>
    </w:p>
    <w:p w:rsidR="001A22F3" w:rsidRPr="0013008B" w:rsidRDefault="001A22F3" w:rsidP="00166B48">
      <w:pPr>
        <w:ind w:firstLine="708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 xml:space="preserve">În 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temeiul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prevederil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or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art. 1 lit. c., art. 11, art. 12, art. 13, art. 17, 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art.91 alin.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(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1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)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 xml:space="preserve"> lit. f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 xml:space="preserve"> și alin</w:t>
      </w:r>
      <w:r w:rsidR="00126502" w:rsidRPr="0013008B">
        <w:rPr>
          <w:rFonts w:asciiTheme="minorHAnsi" w:hAnsiTheme="minorHAnsi"/>
          <w:sz w:val="26"/>
          <w:szCs w:val="26"/>
          <w:lang w:val="ro-RO"/>
        </w:rPr>
        <w:t>.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(6) lit. a, și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art. 115 alin.</w:t>
      </w:r>
      <w:r w:rsidR="00126502" w:rsidRPr="0013008B">
        <w:rPr>
          <w:rFonts w:asciiTheme="minorHAnsi" w:hAnsiTheme="minorHAnsi"/>
          <w:sz w:val="26"/>
          <w:szCs w:val="26"/>
          <w:lang w:val="ro-RO"/>
        </w:rPr>
        <w:t>(</w:t>
      </w:r>
      <w:r w:rsidRPr="0013008B">
        <w:rPr>
          <w:rFonts w:asciiTheme="minorHAnsi" w:hAnsiTheme="minorHAnsi"/>
          <w:sz w:val="26"/>
          <w:szCs w:val="26"/>
          <w:lang w:val="ro-RO"/>
        </w:rPr>
        <w:t>1</w:t>
      </w:r>
      <w:r w:rsidR="00126502" w:rsidRPr="0013008B">
        <w:rPr>
          <w:rFonts w:asciiTheme="minorHAnsi" w:hAnsiTheme="minorHAnsi"/>
          <w:sz w:val="26"/>
          <w:szCs w:val="26"/>
          <w:lang w:val="ro-RO"/>
        </w:rPr>
        <w:t>)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lit. </w:t>
      </w:r>
      <w:r w:rsidR="00166B48" w:rsidRPr="0013008B">
        <w:rPr>
          <w:rFonts w:asciiTheme="minorHAnsi" w:hAnsiTheme="minorHAnsi"/>
          <w:sz w:val="26"/>
          <w:szCs w:val="26"/>
          <w:lang w:val="ro-RO"/>
        </w:rPr>
        <w:t>c</w:t>
      </w:r>
      <w:r w:rsidRPr="0013008B">
        <w:rPr>
          <w:rFonts w:asciiTheme="minorHAnsi" w:hAnsiTheme="minorHAnsi"/>
          <w:sz w:val="26"/>
          <w:szCs w:val="26"/>
          <w:lang w:val="ro-RO"/>
        </w:rPr>
        <w:t>, din Legea administraţiei publice locale nr. 215/2001 republicată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, cu modificările și completările ulterioare</w:t>
      </w:r>
      <w:r w:rsidRPr="0013008B">
        <w:rPr>
          <w:rFonts w:asciiTheme="minorHAnsi" w:hAnsiTheme="minorHAnsi"/>
          <w:sz w:val="26"/>
          <w:szCs w:val="26"/>
          <w:lang w:val="ro-RO"/>
        </w:rPr>
        <w:t>.</w:t>
      </w:r>
    </w:p>
    <w:p w:rsidR="001A22F3" w:rsidRPr="0013008B" w:rsidRDefault="001A22F3" w:rsidP="001A22F3">
      <w:pPr>
        <w:autoSpaceDE w:val="0"/>
        <w:autoSpaceDN w:val="0"/>
        <w:adjustRightInd w:val="0"/>
        <w:jc w:val="center"/>
        <w:rPr>
          <w:rFonts w:asciiTheme="minorHAnsi" w:hAnsiTheme="minorHAnsi" w:cs="TimesNewRoman"/>
          <w:b/>
          <w:sz w:val="26"/>
          <w:szCs w:val="26"/>
          <w:lang w:val="ro-RO"/>
        </w:rPr>
      </w:pPr>
    </w:p>
    <w:p w:rsidR="00536F48" w:rsidRPr="0013008B" w:rsidRDefault="00536F48" w:rsidP="000D5D00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B30210" w:rsidRPr="0013008B" w:rsidRDefault="00B30210" w:rsidP="00B30210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HOTĂRĂŞTE:</w:t>
      </w:r>
    </w:p>
    <w:p w:rsidR="00B30210" w:rsidRPr="0013008B" w:rsidRDefault="00B30210" w:rsidP="00B30210">
      <w:pPr>
        <w:rPr>
          <w:rFonts w:asciiTheme="minorHAnsi" w:hAnsiTheme="minorHAnsi"/>
          <w:sz w:val="26"/>
          <w:szCs w:val="26"/>
          <w:lang w:val="ro-RO"/>
        </w:rPr>
      </w:pPr>
    </w:p>
    <w:p w:rsidR="006120FA" w:rsidRPr="0013008B" w:rsidRDefault="001A22F3" w:rsidP="006120FA">
      <w:pPr>
        <w:pStyle w:val="BodyText"/>
        <w:spacing w:after="120"/>
        <w:jc w:val="both"/>
        <w:rPr>
          <w:rFonts w:asciiTheme="minorHAnsi" w:hAnsiTheme="minorHAnsi"/>
          <w:b w:val="0"/>
          <w:bCs/>
          <w:sz w:val="26"/>
          <w:szCs w:val="26"/>
        </w:rPr>
      </w:pPr>
      <w:r w:rsidRPr="0013008B">
        <w:rPr>
          <w:rFonts w:asciiTheme="minorHAnsi" w:hAnsiTheme="minorHAnsi"/>
          <w:sz w:val="26"/>
          <w:szCs w:val="26"/>
        </w:rPr>
        <w:t xml:space="preserve">Art.1. </w:t>
      </w:r>
      <w:r w:rsidR="006120FA" w:rsidRPr="0013008B">
        <w:rPr>
          <w:rFonts w:asciiTheme="minorHAnsi" w:hAnsiTheme="minorHAnsi"/>
          <w:b w:val="0"/>
          <w:sz w:val="26"/>
          <w:szCs w:val="26"/>
        </w:rPr>
        <w:t xml:space="preserve">Se aprobă plata cotizaţiei Județului Harghita, către </w:t>
      </w:r>
      <w:r w:rsidR="006120FA" w:rsidRPr="0013008B">
        <w:rPr>
          <w:rFonts w:asciiTheme="minorHAnsi" w:hAnsiTheme="minorHAnsi"/>
          <w:sz w:val="26"/>
          <w:szCs w:val="26"/>
        </w:rPr>
        <w:t>Asociaţia de Dezvoltare Intercomunitară „Business Center”</w:t>
      </w:r>
      <w:r w:rsidR="006120FA" w:rsidRPr="0013008B">
        <w:rPr>
          <w:rFonts w:asciiTheme="minorHAnsi" w:hAnsiTheme="minorHAnsi"/>
          <w:b w:val="0"/>
          <w:sz w:val="26"/>
          <w:szCs w:val="26"/>
        </w:rPr>
        <w:t xml:space="preserve"> pe anul 2017 în sumă de 244.000</w:t>
      </w:r>
      <w:r w:rsidR="006120FA" w:rsidRPr="0013008B">
        <w:rPr>
          <w:rFonts w:asciiTheme="minorHAnsi" w:hAnsiTheme="minorHAnsi"/>
          <w:sz w:val="26"/>
          <w:szCs w:val="26"/>
        </w:rPr>
        <w:t xml:space="preserve"> </w:t>
      </w:r>
      <w:r w:rsidR="006120FA" w:rsidRPr="0013008B">
        <w:rPr>
          <w:rFonts w:asciiTheme="minorHAnsi" w:hAnsiTheme="minorHAnsi"/>
          <w:b w:val="0"/>
          <w:sz w:val="26"/>
          <w:szCs w:val="26"/>
        </w:rPr>
        <w:t>lei,</w:t>
      </w:r>
      <w:r w:rsidR="006120FA" w:rsidRPr="0013008B">
        <w:rPr>
          <w:rFonts w:asciiTheme="minorHAnsi" w:hAnsiTheme="minorHAnsi"/>
          <w:b w:val="0"/>
          <w:bCs/>
          <w:sz w:val="26"/>
          <w:szCs w:val="26"/>
          <w:lang w:val="hu-HU"/>
        </w:rPr>
        <w:t xml:space="preserve"> prevăzută în Anexa nr. 2, titlul 20 – Bunuri şi servicii, subcapitolul 51.02.01.03–Autorităţi executive, art./alin 20.19, a Hotărârii Consiliului Judeţean Harghita </w:t>
      </w:r>
      <w:r w:rsidR="006120FA" w:rsidRPr="0013008B">
        <w:rPr>
          <w:rFonts w:asciiTheme="minorHAnsi" w:hAnsiTheme="minorHAnsi"/>
          <w:b w:val="0"/>
          <w:bCs/>
          <w:sz w:val="26"/>
          <w:szCs w:val="26"/>
        </w:rPr>
        <w:t xml:space="preserve">nr. 55/2017 privind aprobarea bugetului de venituri şi cheltuieli al judeţului Harghita pe anul 2017 şi estimările pe anii 2018-2020, cu modificările și completările ulterioare. </w:t>
      </w:r>
    </w:p>
    <w:p w:rsidR="001A22F3" w:rsidRPr="0013008B" w:rsidRDefault="001A22F3" w:rsidP="00374C67">
      <w:pPr>
        <w:pStyle w:val="Heading11"/>
        <w:keepNext/>
        <w:keepLines/>
        <w:shd w:val="clear" w:color="auto" w:fill="auto"/>
        <w:tabs>
          <w:tab w:val="left" w:pos="5400"/>
        </w:tabs>
        <w:spacing w:after="0" w:line="290" w:lineRule="exact"/>
        <w:jc w:val="both"/>
        <w:rPr>
          <w:rFonts w:asciiTheme="minorHAnsi" w:hAnsiTheme="minorHAnsi" w:cs="TimesNewRoman"/>
          <w:sz w:val="26"/>
          <w:szCs w:val="26"/>
        </w:rPr>
      </w:pPr>
      <w:r w:rsidRPr="0013008B">
        <w:rPr>
          <w:rFonts w:asciiTheme="minorHAnsi" w:hAnsiTheme="minorHAnsi" w:cs="TimesNewRoman"/>
          <w:b/>
          <w:sz w:val="26"/>
          <w:szCs w:val="26"/>
        </w:rPr>
        <w:t>Art.</w:t>
      </w:r>
      <w:r w:rsidR="00374C67" w:rsidRPr="0013008B">
        <w:rPr>
          <w:rFonts w:asciiTheme="minorHAnsi" w:hAnsiTheme="minorHAnsi" w:cs="TimesNewRoman"/>
          <w:b/>
          <w:sz w:val="26"/>
          <w:szCs w:val="26"/>
        </w:rPr>
        <w:t>2</w:t>
      </w:r>
      <w:r w:rsidRPr="0013008B">
        <w:rPr>
          <w:rFonts w:asciiTheme="minorHAnsi" w:hAnsiTheme="minorHAnsi" w:cs="TimesNewRoman"/>
          <w:b/>
          <w:sz w:val="26"/>
          <w:szCs w:val="26"/>
        </w:rPr>
        <w:t>.</w:t>
      </w:r>
      <w:r w:rsidRPr="0013008B">
        <w:rPr>
          <w:rFonts w:asciiTheme="minorHAnsi" w:hAnsiTheme="minorHAnsi" w:cs="TimesNewRoman"/>
          <w:sz w:val="26"/>
          <w:szCs w:val="26"/>
        </w:rPr>
        <w:t xml:space="preserve"> </w:t>
      </w:r>
      <w:r w:rsidR="00374C67" w:rsidRPr="0013008B">
        <w:rPr>
          <w:rFonts w:asciiTheme="minorHAnsi" w:hAnsiTheme="minorHAnsi"/>
          <w:sz w:val="26"/>
          <w:szCs w:val="26"/>
          <w:lang w:val="hu-HU"/>
        </w:rPr>
        <w:t>Cu aducerea la îndeplinire a prezentei hotărâri se încredinţează Direcți</w:t>
      </w:r>
      <w:r w:rsidR="006120FA" w:rsidRPr="0013008B">
        <w:rPr>
          <w:rFonts w:asciiTheme="minorHAnsi" w:hAnsiTheme="minorHAnsi"/>
          <w:sz w:val="26"/>
          <w:szCs w:val="26"/>
          <w:lang w:val="hu-HU"/>
        </w:rPr>
        <w:t>a</w:t>
      </w:r>
      <w:r w:rsidR="00374C67" w:rsidRPr="0013008B">
        <w:rPr>
          <w:rFonts w:asciiTheme="minorHAnsi" w:hAnsiTheme="minorHAnsi"/>
          <w:sz w:val="26"/>
          <w:szCs w:val="26"/>
          <w:lang w:val="hu-HU"/>
        </w:rPr>
        <w:t xml:space="preserve"> general</w:t>
      </w:r>
      <w:r w:rsidR="006120FA" w:rsidRPr="0013008B">
        <w:rPr>
          <w:rFonts w:asciiTheme="minorHAnsi" w:hAnsiTheme="minorHAnsi"/>
          <w:sz w:val="26"/>
          <w:szCs w:val="26"/>
          <w:lang w:val="hu-HU"/>
        </w:rPr>
        <w:t>ă</w:t>
      </w:r>
      <w:r w:rsidR="00374C67" w:rsidRPr="0013008B">
        <w:rPr>
          <w:rFonts w:asciiTheme="minorHAnsi" w:hAnsiTheme="minorHAnsi"/>
          <w:sz w:val="26"/>
          <w:szCs w:val="26"/>
          <w:lang w:val="hu-HU"/>
        </w:rPr>
        <w:t xml:space="preserve"> economic</w:t>
      </w:r>
      <w:r w:rsidR="006120FA" w:rsidRPr="0013008B">
        <w:rPr>
          <w:rFonts w:asciiTheme="minorHAnsi" w:hAnsiTheme="minorHAnsi"/>
          <w:sz w:val="26"/>
          <w:szCs w:val="26"/>
          <w:lang w:val="hu-HU"/>
        </w:rPr>
        <w:t>ă</w:t>
      </w:r>
      <w:r w:rsidR="00C529AA" w:rsidRPr="0013008B">
        <w:rPr>
          <w:rFonts w:asciiTheme="minorHAnsi" w:hAnsiTheme="minorHAnsi"/>
          <w:sz w:val="26"/>
          <w:szCs w:val="26"/>
          <w:lang w:val="hu-HU"/>
        </w:rPr>
        <w:t>.</w:t>
      </w:r>
    </w:p>
    <w:p w:rsidR="00F732D6" w:rsidRPr="0013008B" w:rsidRDefault="00F732D6" w:rsidP="001A22F3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sz w:val="26"/>
          <w:szCs w:val="26"/>
          <w:lang w:val="ro-RO"/>
        </w:rPr>
      </w:pPr>
    </w:p>
    <w:p w:rsidR="001A22F3" w:rsidRPr="0013008B" w:rsidRDefault="001A22F3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bCs/>
          <w:sz w:val="26"/>
          <w:szCs w:val="26"/>
          <w:lang w:val="ro-RO"/>
        </w:rPr>
        <w:lastRenderedPageBreak/>
        <w:t>Art.</w:t>
      </w:r>
      <w:r w:rsidR="00F732D6" w:rsidRPr="0013008B">
        <w:rPr>
          <w:rFonts w:asciiTheme="minorHAnsi" w:hAnsiTheme="minorHAnsi"/>
          <w:b/>
          <w:bCs/>
          <w:sz w:val="26"/>
          <w:szCs w:val="26"/>
          <w:lang w:val="ro-RO"/>
        </w:rPr>
        <w:t>3</w:t>
      </w:r>
      <w:r w:rsidRPr="0013008B">
        <w:rPr>
          <w:rFonts w:asciiTheme="minorHAnsi" w:hAnsiTheme="minorHAnsi"/>
          <w:b/>
          <w:bCs/>
          <w:sz w:val="26"/>
          <w:szCs w:val="26"/>
          <w:lang w:val="ro-RO"/>
        </w:rPr>
        <w:t xml:space="preserve">. 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Hotărârea se comunică de către </w:t>
      </w:r>
      <w:r w:rsidR="002F1774" w:rsidRPr="0013008B">
        <w:rPr>
          <w:rFonts w:asciiTheme="minorHAnsi" w:hAnsiTheme="minorHAnsi"/>
          <w:sz w:val="26"/>
          <w:szCs w:val="26"/>
          <w:lang w:val="ro-RO"/>
        </w:rPr>
        <w:t xml:space="preserve">Direcția generală administrației publică locală, </w:t>
      </w:r>
      <w:r w:rsidRPr="0013008B">
        <w:rPr>
          <w:rFonts w:asciiTheme="minorHAnsi" w:hAnsiTheme="minorHAnsi"/>
          <w:sz w:val="26"/>
          <w:szCs w:val="26"/>
          <w:lang w:val="ro-RO"/>
        </w:rPr>
        <w:t>Compartimentul Cancelari</w:t>
      </w:r>
      <w:r w:rsidR="002F1774" w:rsidRPr="0013008B">
        <w:rPr>
          <w:rFonts w:asciiTheme="minorHAnsi" w:hAnsiTheme="minorHAnsi"/>
          <w:sz w:val="26"/>
          <w:szCs w:val="26"/>
          <w:lang w:val="ro-RO"/>
        </w:rPr>
        <w:t>a Consiliului Judeţean Harghita,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domnului preşedinte Borboly Csaba, domn</w:t>
      </w:r>
      <w:r w:rsidR="006055E8" w:rsidRPr="0013008B">
        <w:rPr>
          <w:rFonts w:asciiTheme="minorHAnsi" w:hAnsiTheme="minorHAnsi"/>
          <w:sz w:val="26"/>
          <w:szCs w:val="26"/>
          <w:lang w:val="ro-RO"/>
        </w:rPr>
        <w:t>ilor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vicepreşedin</w:t>
      </w:r>
      <w:r w:rsidR="006055E8" w:rsidRPr="0013008B">
        <w:rPr>
          <w:rFonts w:asciiTheme="minorHAnsi" w:hAnsiTheme="minorHAnsi"/>
          <w:sz w:val="26"/>
          <w:szCs w:val="26"/>
          <w:lang w:val="ro-RO"/>
        </w:rPr>
        <w:t xml:space="preserve">ți </w:t>
      </w:r>
      <w:r w:rsidR="00B11600">
        <w:rPr>
          <w:rFonts w:ascii="Calibri" w:hAnsi="Calibri"/>
          <w:sz w:val="26"/>
          <w:szCs w:val="26"/>
          <w:lang w:val="ro-RO"/>
        </w:rPr>
        <w:t>B</w:t>
      </w:r>
      <w:r w:rsidR="00B11600">
        <w:rPr>
          <w:rFonts w:ascii="Calibri" w:hAnsi="Calibri"/>
          <w:sz w:val="26"/>
          <w:szCs w:val="26"/>
        </w:rPr>
        <w:t>í</w:t>
      </w:r>
      <w:r w:rsidR="00B11600">
        <w:rPr>
          <w:rFonts w:ascii="Calibri" w:hAnsi="Calibri"/>
          <w:sz w:val="26"/>
          <w:szCs w:val="26"/>
          <w:lang w:val="ro-RO"/>
        </w:rPr>
        <w:t>ró</w:t>
      </w:r>
      <w:r w:rsidR="006055E8" w:rsidRPr="0013008B">
        <w:rPr>
          <w:rFonts w:asciiTheme="minorHAnsi" w:hAnsiTheme="minorHAnsi"/>
          <w:sz w:val="26"/>
          <w:szCs w:val="26"/>
          <w:lang w:val="ro-RO"/>
        </w:rPr>
        <w:t xml:space="preserve"> Barna Botond și </w:t>
      </w:r>
      <w:r w:rsidRPr="0013008B">
        <w:rPr>
          <w:rFonts w:asciiTheme="minorHAnsi" w:hAnsiTheme="minorHAnsi"/>
          <w:sz w:val="26"/>
          <w:szCs w:val="26"/>
          <w:lang w:val="ro-RO"/>
        </w:rPr>
        <w:t>Barti Tihamér</w:t>
      </w:r>
      <w:r w:rsidR="00727D9F" w:rsidRPr="0013008B">
        <w:rPr>
          <w:rFonts w:asciiTheme="minorHAnsi" w:hAnsiTheme="minorHAnsi"/>
          <w:sz w:val="26"/>
          <w:szCs w:val="26"/>
          <w:lang w:val="ro-RO"/>
        </w:rPr>
        <w:t>,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Direcţiei generale economice din cadrul Consiliului Judeţean Harghita,</w:t>
      </w:r>
      <w:r w:rsidR="00C529AA" w:rsidRPr="0013008B">
        <w:rPr>
          <w:rFonts w:asciiTheme="minorHAnsi" w:hAnsiTheme="minorHAnsi"/>
          <w:color w:val="FF0000"/>
          <w:sz w:val="26"/>
          <w:szCs w:val="26"/>
          <w:lang w:val="ro-RO"/>
        </w:rPr>
        <w:t xml:space="preserve"> </w:t>
      </w:r>
      <w:r w:rsidR="00C529AA" w:rsidRPr="0013008B">
        <w:rPr>
          <w:rFonts w:asciiTheme="minorHAnsi" w:hAnsiTheme="minorHAnsi"/>
          <w:sz w:val="26"/>
          <w:szCs w:val="26"/>
          <w:lang w:val="ro-RO"/>
        </w:rPr>
        <w:t>Asociaţiei</w:t>
      </w:r>
      <w:r w:rsidR="00B11600">
        <w:rPr>
          <w:rFonts w:asciiTheme="minorHAnsi" w:hAnsiTheme="minorHAnsi"/>
          <w:sz w:val="26"/>
          <w:szCs w:val="26"/>
          <w:lang w:val="ro-RO"/>
        </w:rPr>
        <w:t xml:space="preserve"> de Dezvoltare Intercomunitară </w:t>
      </w:r>
      <w:r w:rsidR="00C529AA" w:rsidRPr="0013008B">
        <w:rPr>
          <w:rFonts w:asciiTheme="minorHAnsi" w:hAnsiTheme="minorHAnsi"/>
          <w:sz w:val="26"/>
          <w:szCs w:val="26"/>
          <w:lang w:val="ro-RO"/>
        </w:rPr>
        <w:t>Harghita Business Center și</w:t>
      </w:r>
      <w:r w:rsidR="00374C67" w:rsidRPr="0013008B">
        <w:rPr>
          <w:rFonts w:asciiTheme="minorHAnsi" w:hAnsiTheme="minorHAnsi"/>
          <w:sz w:val="26"/>
          <w:szCs w:val="26"/>
          <w:lang w:val="ro-RO"/>
        </w:rPr>
        <w:t xml:space="preserve"> domnilor </w:t>
      </w:r>
      <w:r w:rsidR="00B11600">
        <w:rPr>
          <w:rFonts w:asciiTheme="minorHAnsi" w:hAnsiTheme="minorHAnsi"/>
          <w:b/>
          <w:sz w:val="26"/>
          <w:szCs w:val="26"/>
          <w:lang w:val="ro-RO"/>
        </w:rPr>
        <w:t>Fancsali K</w:t>
      </w:r>
      <w:r w:rsidR="00B11600">
        <w:rPr>
          <w:rFonts w:asciiTheme="minorHAnsi" w:hAnsiTheme="minorHAnsi"/>
          <w:b/>
          <w:sz w:val="26"/>
          <w:szCs w:val="26"/>
        </w:rPr>
        <w:t>á</w:t>
      </w:r>
      <w:r w:rsidR="00C529AA" w:rsidRPr="0013008B">
        <w:rPr>
          <w:rFonts w:asciiTheme="minorHAnsi" w:hAnsiTheme="minorHAnsi"/>
          <w:b/>
          <w:sz w:val="26"/>
          <w:szCs w:val="26"/>
          <w:lang w:val="ro-RO"/>
        </w:rPr>
        <w:t xml:space="preserve">lman și </w:t>
      </w:r>
      <w:r w:rsidR="00B11600">
        <w:rPr>
          <w:rFonts w:asciiTheme="minorHAnsi" w:hAnsiTheme="minorHAnsi"/>
          <w:b/>
          <w:sz w:val="26"/>
          <w:szCs w:val="26"/>
          <w:lang w:val="ro-RO"/>
        </w:rPr>
        <w:t>Szabó Ká</w:t>
      </w:r>
      <w:r w:rsidR="00C529AA" w:rsidRPr="0013008B">
        <w:rPr>
          <w:rFonts w:asciiTheme="minorHAnsi" w:hAnsiTheme="minorHAnsi"/>
          <w:b/>
          <w:sz w:val="26"/>
          <w:szCs w:val="26"/>
          <w:lang w:val="ro-RO"/>
        </w:rPr>
        <w:t>roly</w:t>
      </w:r>
      <w:r w:rsidR="006055E8" w:rsidRPr="0013008B">
        <w:rPr>
          <w:rFonts w:asciiTheme="minorHAnsi" w:hAnsiTheme="minorHAnsi"/>
          <w:b/>
          <w:sz w:val="26"/>
          <w:szCs w:val="26"/>
          <w:lang w:val="ro-RO"/>
        </w:rPr>
        <w:t>,</w:t>
      </w:r>
      <w:r w:rsidR="00C529AA"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13008B">
        <w:rPr>
          <w:rFonts w:asciiTheme="minorHAnsi" w:hAnsiTheme="minorHAnsi"/>
          <w:sz w:val="26"/>
          <w:szCs w:val="26"/>
          <w:lang w:val="ro-RO"/>
        </w:rPr>
        <w:t>precum şi Instituţiei Prefectului Judeţului Harghita.</w:t>
      </w:r>
    </w:p>
    <w:p w:rsidR="001A22F3" w:rsidRPr="0013008B" w:rsidRDefault="001A22F3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11600" w:rsidRDefault="00B11600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11600" w:rsidRDefault="00B11600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11600" w:rsidRDefault="00B11600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11600" w:rsidRDefault="00B11600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1A22F3" w:rsidRPr="00B11600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</w:r>
      <w:r w:rsidRPr="00B11600">
        <w:rPr>
          <w:rFonts w:asciiTheme="minorHAnsi" w:hAnsiTheme="minorHAnsi" w:cs="TimesNewRoman"/>
          <w:sz w:val="26"/>
          <w:szCs w:val="26"/>
          <w:lang w:val="ro-RO"/>
        </w:rPr>
        <w:softHyphen/>
        <w:t>_________________</w:t>
      </w:r>
      <w:r w:rsidR="001A22F3" w:rsidRPr="00B11600">
        <w:rPr>
          <w:rFonts w:asciiTheme="minorHAnsi" w:hAnsiTheme="minorHAnsi" w:cs="TimesNewRoman"/>
          <w:sz w:val="26"/>
          <w:szCs w:val="26"/>
          <w:lang w:val="ro-RO"/>
        </w:rPr>
        <w:t xml:space="preserve"> , _____________ 201</w:t>
      </w:r>
      <w:r w:rsidR="00060AC0" w:rsidRPr="00B11600">
        <w:rPr>
          <w:rFonts w:asciiTheme="minorHAnsi" w:hAnsiTheme="minorHAnsi" w:cs="TimesNewRoman"/>
          <w:sz w:val="26"/>
          <w:szCs w:val="26"/>
          <w:lang w:val="ro-RO"/>
        </w:rPr>
        <w:t>7</w:t>
      </w:r>
    </w:p>
    <w:p w:rsidR="001A22F3" w:rsidRPr="0013008B" w:rsidRDefault="001A22F3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85338" w:rsidRPr="0013008B" w:rsidRDefault="00F85338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1A22F3" w:rsidRPr="0013008B" w:rsidRDefault="001A22F3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1A22F3" w:rsidRPr="0013008B" w:rsidRDefault="001A22F3" w:rsidP="001A22F3">
      <w:pPr>
        <w:tabs>
          <w:tab w:val="center" w:pos="7140"/>
        </w:tabs>
        <w:autoSpaceDE w:val="0"/>
        <w:autoSpaceDN w:val="0"/>
        <w:adjustRightInd w:val="0"/>
        <w:jc w:val="both"/>
        <w:rPr>
          <w:rFonts w:asciiTheme="minorHAnsi" w:hAnsiTheme="minorHAnsi" w:cs="TimesNewRoman"/>
          <w:b/>
          <w:sz w:val="26"/>
          <w:szCs w:val="26"/>
          <w:lang w:val="ro-RO"/>
        </w:rPr>
      </w:pPr>
      <w:r w:rsidRPr="0013008B">
        <w:rPr>
          <w:rFonts w:asciiTheme="minorHAnsi" w:hAnsiTheme="minorHAnsi" w:cs="TimesNewRoman"/>
          <w:b/>
          <w:sz w:val="26"/>
          <w:szCs w:val="26"/>
          <w:lang w:val="ro-RO"/>
        </w:rPr>
        <w:tab/>
        <w:t>CONTRASEMNEAZĂ,</w:t>
      </w:r>
    </w:p>
    <w:p w:rsidR="001A22F3" w:rsidRPr="0013008B" w:rsidRDefault="001A22F3" w:rsidP="001A22F3">
      <w:pPr>
        <w:tabs>
          <w:tab w:val="center" w:pos="1400"/>
          <w:tab w:val="center" w:pos="7280"/>
        </w:tabs>
        <w:autoSpaceDE w:val="0"/>
        <w:autoSpaceDN w:val="0"/>
        <w:adjustRightInd w:val="0"/>
        <w:jc w:val="both"/>
        <w:rPr>
          <w:rFonts w:asciiTheme="minorHAnsi" w:hAnsiTheme="minorHAnsi" w:cs="TimesNewRoman"/>
          <w:b/>
          <w:sz w:val="26"/>
          <w:szCs w:val="26"/>
          <w:lang w:val="ro-RO"/>
        </w:rPr>
      </w:pPr>
      <w:r w:rsidRPr="0013008B">
        <w:rPr>
          <w:rFonts w:asciiTheme="minorHAnsi" w:hAnsiTheme="minorHAnsi" w:cs="TimesNewRoman"/>
          <w:b/>
          <w:sz w:val="26"/>
          <w:szCs w:val="26"/>
          <w:lang w:val="ro-RO"/>
        </w:rPr>
        <w:tab/>
        <w:t xml:space="preserve">PREŞEDINTE </w:t>
      </w:r>
      <w:r w:rsidRPr="0013008B">
        <w:rPr>
          <w:rFonts w:asciiTheme="minorHAnsi" w:hAnsiTheme="minorHAnsi" w:cs="TimesNewRoman"/>
          <w:b/>
          <w:sz w:val="26"/>
          <w:szCs w:val="26"/>
          <w:lang w:val="ro-RO"/>
        </w:rPr>
        <w:tab/>
        <w:t xml:space="preserve"> SECRETARUL JUDEŢULUI</w:t>
      </w:r>
    </w:p>
    <w:p w:rsidR="001A22F3" w:rsidRPr="0013008B" w:rsidRDefault="001A22F3" w:rsidP="001A22F3">
      <w:pPr>
        <w:tabs>
          <w:tab w:val="center" w:pos="1400"/>
          <w:tab w:val="center" w:pos="7140"/>
        </w:tabs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  <w:r w:rsidRPr="0013008B">
        <w:rPr>
          <w:rFonts w:asciiTheme="minorHAnsi" w:hAnsiTheme="minorHAnsi" w:cs="TimesNewRoman"/>
          <w:sz w:val="26"/>
          <w:szCs w:val="26"/>
          <w:lang w:val="ro-RO"/>
        </w:rPr>
        <w:tab/>
        <w:t>Borboly Csaba</w:t>
      </w:r>
      <w:r w:rsidRPr="0013008B">
        <w:rPr>
          <w:rFonts w:asciiTheme="minorHAnsi" w:hAnsiTheme="minorHAnsi" w:cs="TimesNewRoman"/>
          <w:sz w:val="26"/>
          <w:szCs w:val="26"/>
          <w:lang w:val="ro-RO"/>
        </w:rPr>
        <w:tab/>
        <w:t>Egyed Árpád</w:t>
      </w:r>
    </w:p>
    <w:p w:rsidR="001A22F3" w:rsidRPr="0013008B" w:rsidRDefault="001A22F3" w:rsidP="001A22F3">
      <w:pPr>
        <w:autoSpaceDE w:val="0"/>
        <w:autoSpaceDN w:val="0"/>
        <w:adjustRightInd w:val="0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11600" w:rsidRDefault="00B11600">
      <w:pPr>
        <w:spacing w:after="200" w:line="276" w:lineRule="auto"/>
        <w:rPr>
          <w:rFonts w:asciiTheme="minorHAnsi" w:hAnsiTheme="minorHAnsi" w:cs="TimesNewRoman"/>
          <w:sz w:val="26"/>
          <w:szCs w:val="26"/>
          <w:lang w:val="ro-RO"/>
        </w:rPr>
      </w:pPr>
      <w:r>
        <w:rPr>
          <w:rFonts w:asciiTheme="minorHAnsi" w:hAnsiTheme="minorHAnsi" w:cs="TimesNewRoman"/>
          <w:sz w:val="26"/>
          <w:szCs w:val="26"/>
          <w:lang w:val="ro-RO"/>
        </w:rPr>
        <w:br w:type="page"/>
      </w:r>
    </w:p>
    <w:p w:rsidR="00F56548" w:rsidRPr="00B11600" w:rsidRDefault="00F56548" w:rsidP="00DC372C">
      <w:pPr>
        <w:ind w:left="-283" w:right="-283"/>
        <w:rPr>
          <w:rFonts w:asciiTheme="minorHAnsi" w:hAnsiTheme="minorHAnsi" w:cs="Arial"/>
          <w:b/>
          <w:sz w:val="26"/>
          <w:szCs w:val="26"/>
        </w:rPr>
      </w:pPr>
      <w:r w:rsidRPr="00B11600">
        <w:rPr>
          <w:rFonts w:asciiTheme="minorHAnsi" w:hAnsiTheme="minorHAnsi" w:cs="Arial"/>
          <w:b/>
          <w:sz w:val="26"/>
          <w:szCs w:val="26"/>
        </w:rPr>
        <w:lastRenderedPageBreak/>
        <w:t xml:space="preserve">ROMÂNIA </w:t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  <w:t xml:space="preserve">Aprobat, </w:t>
      </w:r>
    </w:p>
    <w:p w:rsidR="00F56548" w:rsidRPr="00B11600" w:rsidRDefault="00B11600" w:rsidP="00DC372C">
      <w:pPr>
        <w:ind w:left="-283" w:right="-283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JUDEŢUL HARGHITA</w:t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>
        <w:rPr>
          <w:rFonts w:asciiTheme="minorHAnsi" w:hAnsiTheme="minorHAnsi" w:cs="Arial"/>
          <w:b/>
          <w:sz w:val="26"/>
          <w:szCs w:val="26"/>
        </w:rPr>
        <w:tab/>
      </w:r>
      <w:r w:rsidR="00060AC0" w:rsidRPr="00B11600">
        <w:rPr>
          <w:rFonts w:asciiTheme="minorHAnsi" w:hAnsiTheme="minorHAnsi" w:cs="Arial"/>
          <w:b/>
          <w:sz w:val="26"/>
          <w:szCs w:val="26"/>
        </w:rPr>
        <w:t>Vicep</w:t>
      </w:r>
      <w:r w:rsidR="00F56548" w:rsidRPr="00B11600">
        <w:rPr>
          <w:rFonts w:asciiTheme="minorHAnsi" w:hAnsiTheme="minorHAnsi" w:cs="Arial"/>
          <w:b/>
          <w:sz w:val="26"/>
          <w:szCs w:val="26"/>
        </w:rPr>
        <w:t xml:space="preserve">reşedinte </w:t>
      </w:r>
    </w:p>
    <w:p w:rsidR="00F56548" w:rsidRPr="00B11600" w:rsidRDefault="00F56548" w:rsidP="00DC372C">
      <w:pPr>
        <w:ind w:left="-283" w:right="-283"/>
        <w:rPr>
          <w:rFonts w:asciiTheme="minorHAnsi" w:hAnsiTheme="minorHAnsi" w:cs="Arial"/>
          <w:b/>
          <w:sz w:val="26"/>
          <w:szCs w:val="26"/>
        </w:rPr>
      </w:pPr>
      <w:r w:rsidRPr="00B11600">
        <w:rPr>
          <w:rFonts w:asciiTheme="minorHAnsi" w:hAnsiTheme="minorHAnsi" w:cs="Arial"/>
          <w:b/>
          <w:sz w:val="26"/>
          <w:szCs w:val="26"/>
        </w:rPr>
        <w:t xml:space="preserve">CONSILIUL JUDEŢEAN </w:t>
      </w:r>
      <w:r w:rsidRPr="00B11600">
        <w:rPr>
          <w:rFonts w:asciiTheme="minorHAnsi" w:hAnsiTheme="minorHAnsi" w:cs="Arial"/>
          <w:b/>
          <w:sz w:val="26"/>
          <w:szCs w:val="26"/>
        </w:rPr>
        <w:tab/>
        <w:t xml:space="preserve">          </w:t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="00B11600" w:rsidRPr="00B11600">
        <w:rPr>
          <w:rFonts w:ascii="Calibri" w:hAnsi="Calibri"/>
          <w:b/>
          <w:sz w:val="26"/>
          <w:szCs w:val="26"/>
          <w:lang w:val="ro-RO"/>
        </w:rPr>
        <w:t>B</w:t>
      </w:r>
      <w:r w:rsidR="00B11600" w:rsidRPr="00B11600">
        <w:rPr>
          <w:rFonts w:ascii="Calibri" w:hAnsi="Calibri"/>
          <w:b/>
          <w:sz w:val="26"/>
          <w:szCs w:val="26"/>
        </w:rPr>
        <w:t>í</w:t>
      </w:r>
      <w:r w:rsidR="00B11600" w:rsidRPr="00B11600">
        <w:rPr>
          <w:rFonts w:ascii="Calibri" w:hAnsi="Calibri"/>
          <w:b/>
          <w:sz w:val="26"/>
          <w:szCs w:val="26"/>
          <w:lang w:val="ro-RO"/>
        </w:rPr>
        <w:t xml:space="preserve">ró </w:t>
      </w:r>
      <w:r w:rsidR="00060AC0" w:rsidRPr="00B11600">
        <w:rPr>
          <w:rFonts w:asciiTheme="minorHAnsi" w:hAnsiTheme="minorHAnsi"/>
          <w:b/>
          <w:sz w:val="26"/>
          <w:szCs w:val="26"/>
        </w:rPr>
        <w:t>Barna Botond</w:t>
      </w:r>
    </w:p>
    <w:p w:rsidR="00F56548" w:rsidRPr="00B11600" w:rsidRDefault="00F56548" w:rsidP="00DC372C">
      <w:pPr>
        <w:tabs>
          <w:tab w:val="left" w:pos="7380"/>
        </w:tabs>
        <w:ind w:left="-283" w:right="-283"/>
        <w:rPr>
          <w:rFonts w:asciiTheme="minorHAnsi" w:hAnsiTheme="minorHAnsi" w:cs="Arial"/>
          <w:b/>
          <w:sz w:val="26"/>
          <w:szCs w:val="26"/>
        </w:rPr>
      </w:pPr>
      <w:r w:rsidRPr="00B11600">
        <w:rPr>
          <w:rFonts w:asciiTheme="minorHAnsi" w:hAnsiTheme="minorHAnsi" w:cs="Arial"/>
          <w:b/>
          <w:sz w:val="26"/>
          <w:szCs w:val="26"/>
        </w:rPr>
        <w:t>Nr. __________/201</w:t>
      </w:r>
      <w:r w:rsidR="00060AC0" w:rsidRPr="00B11600">
        <w:rPr>
          <w:rFonts w:asciiTheme="minorHAnsi" w:hAnsiTheme="minorHAnsi" w:cs="Arial"/>
          <w:b/>
          <w:sz w:val="26"/>
          <w:szCs w:val="26"/>
        </w:rPr>
        <w:t>7</w:t>
      </w:r>
      <w:r w:rsidRPr="00B11600">
        <w:rPr>
          <w:rFonts w:asciiTheme="minorHAnsi" w:hAnsiTheme="minorHAnsi" w:cs="Arial"/>
          <w:b/>
          <w:sz w:val="26"/>
          <w:szCs w:val="26"/>
        </w:rPr>
        <w:t xml:space="preserve"> </w:t>
      </w:r>
      <w:r w:rsidR="00F85338" w:rsidRPr="00B11600">
        <w:rPr>
          <w:rFonts w:asciiTheme="minorHAnsi" w:hAnsiTheme="minorHAnsi" w:cs="Arial"/>
          <w:b/>
          <w:sz w:val="26"/>
          <w:szCs w:val="26"/>
        </w:rPr>
        <w:tab/>
      </w:r>
    </w:p>
    <w:p w:rsidR="00F56548" w:rsidRPr="00B11600" w:rsidRDefault="00F56548" w:rsidP="00DC372C">
      <w:pPr>
        <w:ind w:left="-283" w:right="-283"/>
        <w:jc w:val="center"/>
        <w:rPr>
          <w:rFonts w:asciiTheme="minorHAnsi" w:hAnsiTheme="minorHAnsi" w:cs="Arial"/>
          <w:b/>
          <w:sz w:val="26"/>
          <w:szCs w:val="26"/>
        </w:rPr>
      </w:pP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  <w:r w:rsidRPr="00B11600">
        <w:rPr>
          <w:rFonts w:asciiTheme="minorHAnsi" w:hAnsiTheme="minorHAnsi" w:cs="Arial"/>
          <w:b/>
          <w:sz w:val="26"/>
          <w:szCs w:val="26"/>
        </w:rPr>
        <w:tab/>
      </w:r>
    </w:p>
    <w:p w:rsidR="00F732D6" w:rsidRDefault="00F732D6" w:rsidP="00DC372C">
      <w:pPr>
        <w:ind w:left="-283" w:right="-283"/>
        <w:jc w:val="center"/>
        <w:rPr>
          <w:rFonts w:asciiTheme="minorHAnsi" w:hAnsiTheme="minorHAnsi" w:cs="Arial"/>
          <w:b/>
          <w:sz w:val="26"/>
          <w:szCs w:val="26"/>
        </w:rPr>
      </w:pPr>
    </w:p>
    <w:p w:rsidR="00DC372C" w:rsidRPr="0013008B" w:rsidRDefault="00DC372C" w:rsidP="00DC372C">
      <w:pPr>
        <w:ind w:left="-283" w:right="-283"/>
        <w:jc w:val="center"/>
        <w:rPr>
          <w:rFonts w:asciiTheme="minorHAnsi" w:hAnsiTheme="minorHAnsi" w:cs="Arial"/>
          <w:b/>
          <w:sz w:val="26"/>
          <w:szCs w:val="26"/>
        </w:rPr>
      </w:pPr>
    </w:p>
    <w:p w:rsidR="00F56548" w:rsidRPr="0013008B" w:rsidRDefault="00F56548" w:rsidP="00DC372C">
      <w:pPr>
        <w:ind w:left="-283" w:right="-283"/>
        <w:jc w:val="center"/>
        <w:rPr>
          <w:rFonts w:asciiTheme="minorHAnsi" w:hAnsiTheme="minorHAnsi" w:cs="Arial"/>
          <w:b/>
          <w:sz w:val="26"/>
          <w:szCs w:val="26"/>
        </w:rPr>
      </w:pPr>
      <w:r w:rsidRPr="0013008B">
        <w:rPr>
          <w:rFonts w:asciiTheme="minorHAnsi" w:hAnsiTheme="minorHAnsi" w:cs="Arial"/>
          <w:b/>
          <w:sz w:val="26"/>
          <w:szCs w:val="26"/>
        </w:rPr>
        <w:t xml:space="preserve">EXPUNERE DE MOTIVE </w:t>
      </w:r>
    </w:p>
    <w:p w:rsidR="00B11600" w:rsidRPr="0013008B" w:rsidRDefault="00B11600" w:rsidP="00205317">
      <w:pPr>
        <w:ind w:left="-283" w:right="-283"/>
        <w:jc w:val="center"/>
        <w:rPr>
          <w:rFonts w:asciiTheme="minorHAnsi" w:hAnsiTheme="minorHAnsi" w:cs="Arial"/>
          <w:b/>
          <w:sz w:val="26"/>
          <w:szCs w:val="26"/>
        </w:rPr>
      </w:pPr>
    </w:p>
    <w:p w:rsidR="00E61515" w:rsidRPr="0013008B" w:rsidRDefault="00E61515" w:rsidP="00205317">
      <w:pPr>
        <w:ind w:left="-283" w:right="-283"/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13008B">
        <w:rPr>
          <w:rFonts w:asciiTheme="minorHAnsi" w:hAnsiTheme="minorHAnsi"/>
          <w:b/>
          <w:sz w:val="26"/>
          <w:szCs w:val="26"/>
          <w:lang w:val="ro-RO"/>
        </w:rPr>
        <w:t>privind aprobarea  plății cotizației județului Harghita pri</w:t>
      </w:r>
      <w:r w:rsidR="00B11600">
        <w:rPr>
          <w:rFonts w:asciiTheme="minorHAnsi" w:hAnsiTheme="minorHAnsi"/>
          <w:b/>
          <w:sz w:val="26"/>
          <w:szCs w:val="26"/>
          <w:lang w:val="ro-RO"/>
        </w:rPr>
        <w:t>n Consiliului Județean Harghita</w:t>
      </w:r>
      <w:r w:rsidRPr="0013008B">
        <w:rPr>
          <w:rFonts w:asciiTheme="minorHAnsi" w:hAnsiTheme="minorHAnsi"/>
          <w:b/>
          <w:sz w:val="26"/>
          <w:szCs w:val="26"/>
          <w:lang w:val="ro-RO"/>
        </w:rPr>
        <w:t xml:space="preserve"> Asociației de Dezvoltare Intercomunitară Harghita Business Center pe anul 2017</w:t>
      </w:r>
    </w:p>
    <w:p w:rsidR="00F56548" w:rsidRPr="0013008B" w:rsidRDefault="00F56548" w:rsidP="00205317">
      <w:pPr>
        <w:autoSpaceDE w:val="0"/>
        <w:autoSpaceDN w:val="0"/>
        <w:adjustRightInd w:val="0"/>
        <w:ind w:left="-283" w:right="-283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BE5F02" w:rsidRPr="0013008B" w:rsidRDefault="00BE5F02" w:rsidP="00205317">
      <w:pPr>
        <w:autoSpaceDE w:val="0"/>
        <w:autoSpaceDN w:val="0"/>
        <w:adjustRightInd w:val="0"/>
        <w:ind w:left="-283" w:right="-283"/>
        <w:jc w:val="both"/>
        <w:rPr>
          <w:rFonts w:asciiTheme="minorHAnsi" w:hAnsiTheme="minorHAnsi" w:cs="TimesNewRoman"/>
          <w:sz w:val="26"/>
          <w:szCs w:val="26"/>
          <w:lang w:val="ro-RO"/>
        </w:rPr>
      </w:pPr>
    </w:p>
    <w:p w:rsidR="00F56548" w:rsidRPr="0013008B" w:rsidRDefault="00066C40" w:rsidP="00205317">
      <w:pPr>
        <w:autoSpaceDE w:val="0"/>
        <w:autoSpaceDN w:val="0"/>
        <w:adjustRightInd w:val="0"/>
        <w:ind w:left="-283" w:right="-283" w:firstLine="708"/>
        <w:jc w:val="both"/>
        <w:rPr>
          <w:rFonts w:asciiTheme="minorHAnsi" w:hAnsiTheme="minorHAnsi" w:cs="TimesNewRoman"/>
          <w:sz w:val="26"/>
          <w:szCs w:val="26"/>
          <w:lang w:val="ro-RO"/>
        </w:rPr>
      </w:pPr>
      <w:r>
        <w:rPr>
          <w:rFonts w:asciiTheme="minorHAnsi" w:hAnsiTheme="minorHAnsi" w:cs="TimesNewRoman"/>
          <w:sz w:val="26"/>
          <w:szCs w:val="26"/>
          <w:lang w:val="ro-RO"/>
        </w:rPr>
        <w:t>Conform St</w:t>
      </w:r>
      <w:r w:rsidR="00BE5F02" w:rsidRPr="0013008B">
        <w:rPr>
          <w:rFonts w:asciiTheme="minorHAnsi" w:hAnsiTheme="minorHAnsi" w:cs="TimesNewRoman"/>
          <w:sz w:val="26"/>
          <w:szCs w:val="26"/>
          <w:lang w:val="ro-RO"/>
        </w:rPr>
        <w:t>atutului asociației art. 21 lit. l) se specifică faptul că aprobarea cotizației anuale se face numai cu acordul prealabil al consiliilor unităților administrativ-teritoriale.</w:t>
      </w:r>
    </w:p>
    <w:p w:rsidR="00BE5F02" w:rsidRPr="0013008B" w:rsidRDefault="00BE5F02" w:rsidP="00205317">
      <w:pPr>
        <w:tabs>
          <w:tab w:val="left" w:pos="720"/>
        </w:tabs>
        <w:ind w:left="-283" w:right="-283"/>
        <w:jc w:val="both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ab/>
      </w:r>
      <w:r w:rsidR="007B75DA" w:rsidRPr="0013008B">
        <w:rPr>
          <w:rFonts w:asciiTheme="minorHAnsi" w:hAnsiTheme="minorHAnsi"/>
          <w:sz w:val="26"/>
          <w:szCs w:val="26"/>
          <w:lang w:val="ro-RO"/>
        </w:rPr>
        <w:t>Prin</w:t>
      </w:r>
      <w:r w:rsidR="00882286" w:rsidRPr="0013008B">
        <w:rPr>
          <w:rFonts w:asciiTheme="minorHAnsi" w:hAnsiTheme="minorHAnsi"/>
          <w:color w:val="C00000"/>
          <w:sz w:val="26"/>
          <w:szCs w:val="26"/>
          <w:lang w:val="ro-RO"/>
        </w:rPr>
        <w:t xml:space="preserve"> </w:t>
      </w:r>
      <w:r w:rsidR="00882286" w:rsidRPr="0013008B">
        <w:rPr>
          <w:rFonts w:asciiTheme="minorHAnsi" w:hAnsiTheme="minorHAnsi"/>
          <w:sz w:val="26"/>
          <w:szCs w:val="26"/>
          <w:lang w:val="ro-RO"/>
        </w:rPr>
        <w:t>Hotărâr</w:t>
      </w:r>
      <w:r w:rsidR="007B75DA" w:rsidRPr="0013008B">
        <w:rPr>
          <w:rFonts w:asciiTheme="minorHAnsi" w:hAnsiTheme="minorHAnsi"/>
          <w:sz w:val="26"/>
          <w:szCs w:val="26"/>
          <w:lang w:val="ro-RO"/>
        </w:rPr>
        <w:t xml:space="preserve">ea Consiliului </w:t>
      </w:r>
      <w:r w:rsidR="00C3358F">
        <w:rPr>
          <w:rFonts w:asciiTheme="minorHAnsi" w:hAnsiTheme="minorHAnsi"/>
          <w:sz w:val="26"/>
          <w:szCs w:val="26"/>
          <w:lang w:val="ro-RO"/>
        </w:rPr>
        <w:t>J</w:t>
      </w:r>
      <w:r w:rsidR="00882286" w:rsidRPr="0013008B">
        <w:rPr>
          <w:rFonts w:asciiTheme="minorHAnsi" w:hAnsiTheme="minorHAnsi"/>
          <w:sz w:val="26"/>
          <w:szCs w:val="26"/>
          <w:lang w:val="ro-RO"/>
        </w:rPr>
        <w:t>udețean Harghita nr.</w:t>
      </w:r>
      <w:r w:rsidRPr="0013008B">
        <w:rPr>
          <w:rFonts w:asciiTheme="minorHAnsi" w:hAnsiTheme="minorHAnsi"/>
          <w:sz w:val="26"/>
          <w:szCs w:val="26"/>
          <w:lang w:val="ro-RO"/>
        </w:rPr>
        <w:t>120</w:t>
      </w:r>
      <w:r w:rsidR="00882286" w:rsidRPr="0013008B">
        <w:rPr>
          <w:rFonts w:asciiTheme="minorHAnsi" w:hAnsiTheme="minorHAnsi"/>
          <w:sz w:val="26"/>
          <w:szCs w:val="26"/>
          <w:lang w:val="ro-RO"/>
        </w:rPr>
        <w:t>/201</w:t>
      </w:r>
      <w:r w:rsidRPr="0013008B">
        <w:rPr>
          <w:rFonts w:asciiTheme="minorHAnsi" w:hAnsiTheme="minorHAnsi"/>
          <w:sz w:val="26"/>
          <w:szCs w:val="26"/>
          <w:lang w:val="ro-RO"/>
        </w:rPr>
        <w:t>7</w:t>
      </w:r>
      <w:r w:rsidR="00882286"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privind aprobarea nivelului de angajare </w:t>
      </w:r>
      <w:r w:rsidR="00C15AFB">
        <w:rPr>
          <w:rFonts w:asciiTheme="minorHAnsi" w:hAnsiTheme="minorHAnsi"/>
          <w:sz w:val="26"/>
          <w:szCs w:val="26"/>
          <w:lang w:val="ro-RO"/>
        </w:rPr>
        <w:t>a Consiliului Județean Harghita</w:t>
      </w:r>
      <w:r w:rsidR="00205317">
        <w:rPr>
          <w:rFonts w:asciiTheme="minorHAnsi" w:hAnsiTheme="minorHAnsi"/>
          <w:sz w:val="26"/>
          <w:szCs w:val="26"/>
          <w:lang w:val="ro-RO"/>
        </w:rPr>
        <w:t>,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cu titlu de cotizație de către domnii </w:t>
      </w:r>
      <w:r w:rsidR="00C15AFB" w:rsidRPr="00C15AFB">
        <w:rPr>
          <w:rFonts w:asciiTheme="minorHAnsi" w:hAnsiTheme="minorHAnsi"/>
          <w:sz w:val="26"/>
          <w:szCs w:val="26"/>
          <w:lang w:val="ro-RO"/>
        </w:rPr>
        <w:t>Fancsali K</w:t>
      </w:r>
      <w:r w:rsidR="00C15AFB" w:rsidRPr="00C15AFB">
        <w:rPr>
          <w:rFonts w:asciiTheme="minorHAnsi" w:hAnsiTheme="minorHAnsi"/>
          <w:sz w:val="26"/>
          <w:szCs w:val="26"/>
        </w:rPr>
        <w:t>á</w:t>
      </w:r>
      <w:r w:rsidR="00C15AFB" w:rsidRPr="00C15AFB">
        <w:rPr>
          <w:rFonts w:asciiTheme="minorHAnsi" w:hAnsiTheme="minorHAnsi"/>
          <w:sz w:val="26"/>
          <w:szCs w:val="26"/>
          <w:lang w:val="ro-RO"/>
        </w:rPr>
        <w:t xml:space="preserve">lman și Szabó </w:t>
      </w:r>
      <w:r w:rsidR="00C15AFB" w:rsidRPr="00C3358F">
        <w:rPr>
          <w:rFonts w:asciiTheme="minorHAnsi" w:hAnsiTheme="minorHAnsi"/>
          <w:sz w:val="26"/>
          <w:szCs w:val="26"/>
          <w:lang w:val="ro-RO"/>
        </w:rPr>
        <w:t>Károly</w:t>
      </w:r>
      <w:r w:rsidR="00205317" w:rsidRPr="00C3358F">
        <w:rPr>
          <w:rFonts w:asciiTheme="minorHAnsi" w:hAnsiTheme="minorHAnsi"/>
          <w:sz w:val="26"/>
          <w:szCs w:val="26"/>
          <w:lang w:val="ro-RO"/>
        </w:rPr>
        <w:t>,</w:t>
      </w:r>
      <w:r w:rsidR="00C15AFB" w:rsidRPr="00C3358F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44F5A">
        <w:rPr>
          <w:rFonts w:asciiTheme="minorHAnsi" w:hAnsiTheme="minorHAnsi"/>
          <w:sz w:val="26"/>
          <w:szCs w:val="26"/>
          <w:lang w:val="ro-RO"/>
        </w:rPr>
        <w:t xml:space="preserve">s-a aprobat dreptul de a vota </w:t>
      </w:r>
      <w:r w:rsidR="00205317">
        <w:rPr>
          <w:rFonts w:asciiTheme="minorHAnsi" w:hAnsiTheme="minorHAnsi"/>
          <w:sz w:val="26"/>
          <w:szCs w:val="26"/>
        </w:rPr>
        <w:t>în</w:t>
      </w:r>
      <w:r w:rsidRPr="0013008B">
        <w:rPr>
          <w:rFonts w:asciiTheme="minorHAnsi" w:hAnsiTheme="minorHAnsi"/>
          <w:sz w:val="26"/>
          <w:szCs w:val="26"/>
        </w:rPr>
        <w:t xml:space="preserve"> Adunarea Generală a </w:t>
      </w:r>
      <w:r w:rsidRPr="0013008B">
        <w:rPr>
          <w:rFonts w:asciiTheme="minorHAnsi" w:hAnsiTheme="minorHAnsi"/>
          <w:sz w:val="26"/>
          <w:szCs w:val="26"/>
          <w:lang w:val="ro-RO"/>
        </w:rPr>
        <w:t>Asociaţie</w:t>
      </w:r>
      <w:r w:rsidR="00205317">
        <w:rPr>
          <w:rFonts w:asciiTheme="minorHAnsi" w:hAnsiTheme="minorHAnsi"/>
          <w:sz w:val="26"/>
          <w:szCs w:val="26"/>
          <w:lang w:val="ro-RO"/>
        </w:rPr>
        <w:t>i de Dezvoltare Intercomunitară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Harghita </w:t>
      </w:r>
      <w:r w:rsidRPr="00C3358F">
        <w:rPr>
          <w:rFonts w:asciiTheme="minorHAnsi" w:hAnsiTheme="minorHAnsi"/>
          <w:sz w:val="26"/>
          <w:szCs w:val="26"/>
          <w:lang w:val="ro-RO"/>
        </w:rPr>
        <w:t>Business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Center, </w:t>
      </w:r>
      <w:r w:rsidRPr="0013008B">
        <w:rPr>
          <w:rFonts w:asciiTheme="minorHAnsi" w:hAnsiTheme="minorHAnsi"/>
          <w:sz w:val="26"/>
          <w:szCs w:val="26"/>
        </w:rPr>
        <w:t xml:space="preserve">de către reprezentanții Consiliului Județean Harghita domnii: </w:t>
      </w:r>
      <w:r w:rsidR="00C15AFB" w:rsidRPr="00C15AFB">
        <w:rPr>
          <w:rFonts w:asciiTheme="minorHAnsi" w:hAnsiTheme="minorHAnsi"/>
          <w:sz w:val="26"/>
          <w:szCs w:val="26"/>
          <w:lang w:val="ro-RO"/>
        </w:rPr>
        <w:t>Fancsali K</w:t>
      </w:r>
      <w:r w:rsidR="00C15AFB" w:rsidRPr="00C15AFB">
        <w:rPr>
          <w:rFonts w:asciiTheme="minorHAnsi" w:hAnsiTheme="minorHAnsi"/>
          <w:sz w:val="26"/>
          <w:szCs w:val="26"/>
        </w:rPr>
        <w:t>á</w:t>
      </w:r>
      <w:r w:rsidR="00C15AFB" w:rsidRPr="00C15AFB">
        <w:rPr>
          <w:rFonts w:asciiTheme="minorHAnsi" w:hAnsiTheme="minorHAnsi"/>
          <w:sz w:val="26"/>
          <w:szCs w:val="26"/>
          <w:lang w:val="ro-RO"/>
        </w:rPr>
        <w:t>lman și Szabó Károly</w:t>
      </w:r>
      <w:r w:rsidRPr="0013008B">
        <w:rPr>
          <w:rFonts w:asciiTheme="minorHAnsi" w:hAnsiTheme="minorHAnsi"/>
          <w:sz w:val="26"/>
          <w:szCs w:val="26"/>
        </w:rPr>
        <w:t xml:space="preserve"> nivelui sumei de 244.000 lei</w:t>
      </w:r>
      <w:r w:rsidR="00B11600">
        <w:rPr>
          <w:rFonts w:asciiTheme="minorHAnsi" w:hAnsiTheme="minorHAnsi"/>
          <w:sz w:val="26"/>
          <w:szCs w:val="26"/>
        </w:rPr>
        <w:t xml:space="preserve">. </w:t>
      </w:r>
    </w:p>
    <w:p w:rsidR="007B75DA" w:rsidRPr="0013008B" w:rsidRDefault="006055E8" w:rsidP="00205317">
      <w:pPr>
        <w:ind w:left="-283" w:right="-283" w:firstLine="696"/>
        <w:jc w:val="both"/>
        <w:rPr>
          <w:rFonts w:asciiTheme="minorHAnsi" w:hAnsiTheme="minorHAnsi"/>
          <w:sz w:val="26"/>
          <w:szCs w:val="26"/>
        </w:rPr>
      </w:pPr>
      <w:r w:rsidRPr="0013008B">
        <w:rPr>
          <w:rFonts w:asciiTheme="minorHAnsi" w:hAnsiTheme="minorHAnsi"/>
          <w:sz w:val="26"/>
          <w:szCs w:val="26"/>
          <w:lang w:val="ro-RO"/>
        </w:rPr>
        <w:t>Î</w:t>
      </w:r>
      <w:r w:rsidR="00FA72D9" w:rsidRPr="0013008B">
        <w:rPr>
          <w:rFonts w:asciiTheme="minorHAnsi" w:hAnsiTheme="minorHAnsi"/>
          <w:sz w:val="26"/>
          <w:szCs w:val="26"/>
          <w:lang w:val="ro-RO"/>
        </w:rPr>
        <w:t xml:space="preserve">n </w:t>
      </w:r>
      <w:r w:rsidR="00BE5F02" w:rsidRPr="0013008B">
        <w:rPr>
          <w:rFonts w:asciiTheme="minorHAnsi" w:hAnsiTheme="minorHAnsi"/>
          <w:sz w:val="26"/>
          <w:szCs w:val="26"/>
          <w:lang w:val="ro-RO"/>
        </w:rPr>
        <w:t>urma acestei hotărâri</w:t>
      </w:r>
      <w:r w:rsidR="00205317">
        <w:rPr>
          <w:rFonts w:asciiTheme="minorHAnsi" w:hAnsiTheme="minorHAnsi"/>
          <w:sz w:val="26"/>
          <w:szCs w:val="26"/>
          <w:lang w:val="ro-RO"/>
        </w:rPr>
        <w:t>,</w:t>
      </w:r>
      <w:r w:rsidR="00FA72D9"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>în cadrul ședi</w:t>
      </w:r>
      <w:r w:rsidR="00C15AFB">
        <w:rPr>
          <w:rFonts w:asciiTheme="minorHAnsi" w:hAnsiTheme="minorHAnsi"/>
          <w:sz w:val="26"/>
          <w:szCs w:val="26"/>
          <w:lang w:val="ro-RO"/>
        </w:rPr>
        <w:t>nței Consiliul de Administrație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din data de </w:t>
      </w:r>
      <w:r w:rsidR="00BE5F02" w:rsidRPr="0013008B">
        <w:rPr>
          <w:rFonts w:asciiTheme="minorHAnsi" w:hAnsiTheme="minorHAnsi"/>
          <w:sz w:val="26"/>
          <w:szCs w:val="26"/>
          <w:lang w:val="ro-RO"/>
        </w:rPr>
        <w:t>02.05</w:t>
      </w:r>
      <w:r w:rsidR="00060AC0" w:rsidRPr="0013008B">
        <w:rPr>
          <w:rFonts w:asciiTheme="minorHAnsi" w:hAnsiTheme="minorHAnsi"/>
          <w:sz w:val="26"/>
          <w:szCs w:val="26"/>
          <w:lang w:val="ro-RO"/>
        </w:rPr>
        <w:t>.2017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>, a</w:t>
      </w:r>
      <w:r w:rsidR="00205317">
        <w:rPr>
          <w:rFonts w:asciiTheme="minorHAnsi" w:hAnsiTheme="minorHAnsi"/>
          <w:sz w:val="26"/>
          <w:szCs w:val="26"/>
          <w:lang w:val="ro-RO"/>
        </w:rPr>
        <w:t>u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fost </w:t>
      </w:r>
      <w:r w:rsidR="00BE5F02" w:rsidRPr="0013008B">
        <w:rPr>
          <w:rFonts w:asciiTheme="minorHAnsi" w:hAnsiTheme="minorHAnsi"/>
          <w:sz w:val="26"/>
          <w:szCs w:val="26"/>
          <w:lang w:val="ro-RO"/>
        </w:rPr>
        <w:t>aprobat</w:t>
      </w:r>
      <w:r w:rsidR="00205317">
        <w:rPr>
          <w:rFonts w:asciiTheme="minorHAnsi" w:hAnsiTheme="minorHAnsi"/>
          <w:sz w:val="26"/>
          <w:szCs w:val="26"/>
          <w:lang w:val="ro-RO"/>
        </w:rPr>
        <w:t xml:space="preserve">e bugetul 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>de venituri și cheltuieli</w:t>
      </w:r>
      <w:r w:rsidR="00205317">
        <w:rPr>
          <w:rFonts w:asciiTheme="minorHAnsi" w:hAnsiTheme="minorHAnsi"/>
          <w:sz w:val="26"/>
          <w:szCs w:val="26"/>
          <w:lang w:val="ro-RO"/>
        </w:rPr>
        <w:t xml:space="preserve"> precum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și cotizați</w:t>
      </w:r>
      <w:r w:rsidR="00BE5F02" w:rsidRPr="0013008B">
        <w:rPr>
          <w:rFonts w:asciiTheme="minorHAnsi" w:hAnsiTheme="minorHAnsi"/>
          <w:sz w:val="26"/>
          <w:szCs w:val="26"/>
          <w:lang w:val="ro-RO"/>
        </w:rPr>
        <w:t>a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membrilor </w:t>
      </w:r>
      <w:r w:rsidR="00091714" w:rsidRPr="0013008B">
        <w:rPr>
          <w:rFonts w:asciiTheme="minorHAnsi" w:hAnsiTheme="minorHAnsi"/>
          <w:sz w:val="26"/>
          <w:szCs w:val="26"/>
          <w:lang w:val="ro-RO"/>
        </w:rPr>
        <w:t>pentru</w:t>
      </w:r>
      <w:r w:rsidR="00FA72D9"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FA72D9" w:rsidRPr="0013008B">
        <w:rPr>
          <w:rFonts w:asciiTheme="minorHAnsi" w:hAnsiTheme="minorHAnsi"/>
          <w:b/>
          <w:sz w:val="26"/>
          <w:szCs w:val="26"/>
          <w:lang w:val="ro-RO"/>
        </w:rPr>
        <w:t xml:space="preserve">Asociația de Dezvoltare Intercomunitară </w:t>
      </w:r>
      <w:r w:rsidR="00752C15" w:rsidRPr="0013008B">
        <w:rPr>
          <w:rFonts w:asciiTheme="minorHAnsi" w:hAnsiTheme="minorHAnsi"/>
          <w:b/>
          <w:sz w:val="26"/>
          <w:szCs w:val="26"/>
          <w:lang w:val="ro-RO"/>
        </w:rPr>
        <w:t>Harghita Business Center</w:t>
      </w:r>
      <w:r w:rsidR="00205317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205317" w:rsidRPr="0013008B">
        <w:rPr>
          <w:rFonts w:asciiTheme="minorHAnsi" w:hAnsiTheme="minorHAnsi"/>
          <w:sz w:val="26"/>
          <w:szCs w:val="26"/>
          <w:lang w:val="ro-RO"/>
        </w:rPr>
        <w:t>aferent</w:t>
      </w:r>
      <w:r w:rsidR="00205317">
        <w:rPr>
          <w:rFonts w:asciiTheme="minorHAnsi" w:hAnsiTheme="minorHAnsi"/>
          <w:sz w:val="26"/>
          <w:szCs w:val="26"/>
          <w:lang w:val="ro-RO"/>
        </w:rPr>
        <w:t>e</w:t>
      </w:r>
      <w:r w:rsidR="00205317" w:rsidRPr="0013008B">
        <w:rPr>
          <w:rFonts w:asciiTheme="minorHAnsi" w:hAnsiTheme="minorHAnsi"/>
          <w:sz w:val="26"/>
          <w:szCs w:val="26"/>
          <w:lang w:val="ro-RO"/>
        </w:rPr>
        <w:t xml:space="preserve"> anului 2017</w:t>
      </w:r>
      <w:r w:rsidRPr="0013008B">
        <w:rPr>
          <w:rFonts w:asciiTheme="minorHAnsi" w:hAnsiTheme="minorHAnsi"/>
          <w:b/>
          <w:sz w:val="26"/>
          <w:szCs w:val="26"/>
          <w:lang w:val="ro-RO"/>
        </w:rPr>
        <w:t>.</w:t>
      </w:r>
    </w:p>
    <w:p w:rsidR="0022356C" w:rsidRPr="0013008B" w:rsidRDefault="00BE5F02" w:rsidP="00205317">
      <w:pPr>
        <w:ind w:left="-283" w:right="-283" w:firstLine="696"/>
        <w:jc w:val="both"/>
        <w:rPr>
          <w:rFonts w:asciiTheme="minorHAnsi" w:hAnsiTheme="minorHAnsi"/>
          <w:bCs/>
          <w:sz w:val="26"/>
          <w:szCs w:val="26"/>
        </w:rPr>
      </w:pPr>
      <w:r w:rsidRPr="0013008B">
        <w:rPr>
          <w:rFonts w:asciiTheme="minorHAnsi" w:hAnsiTheme="minorHAnsi"/>
          <w:sz w:val="26"/>
          <w:szCs w:val="26"/>
        </w:rPr>
        <w:t>C</w:t>
      </w:r>
      <w:r w:rsidR="00205317">
        <w:rPr>
          <w:rFonts w:asciiTheme="minorHAnsi" w:hAnsiTheme="minorHAnsi"/>
          <w:sz w:val="26"/>
          <w:szCs w:val="26"/>
        </w:rPr>
        <w:t>otizația</w:t>
      </w:r>
      <w:r w:rsidR="00AF00F6" w:rsidRPr="0013008B">
        <w:rPr>
          <w:rFonts w:asciiTheme="minorHAnsi" w:hAnsiTheme="minorHAnsi"/>
          <w:sz w:val="26"/>
          <w:szCs w:val="26"/>
        </w:rPr>
        <w:t xml:space="preserve"> ce revine județului Harghita</w:t>
      </w:r>
      <w:r w:rsidR="00091714" w:rsidRPr="0013008B">
        <w:rPr>
          <w:rFonts w:asciiTheme="minorHAnsi" w:hAnsiTheme="minorHAnsi"/>
          <w:sz w:val="26"/>
          <w:szCs w:val="26"/>
        </w:rPr>
        <w:t xml:space="preserve"> a fost pre</w:t>
      </w:r>
      <w:r w:rsidR="00C15AFB">
        <w:rPr>
          <w:rFonts w:asciiTheme="minorHAnsi" w:hAnsiTheme="minorHAnsi"/>
          <w:bCs/>
          <w:sz w:val="26"/>
          <w:szCs w:val="26"/>
        </w:rPr>
        <w:t>văzută</w:t>
      </w:r>
      <w:r w:rsidR="00A858DA" w:rsidRPr="0013008B">
        <w:rPr>
          <w:rFonts w:asciiTheme="minorHAnsi" w:hAnsiTheme="minorHAnsi"/>
          <w:bCs/>
          <w:sz w:val="26"/>
          <w:szCs w:val="26"/>
        </w:rPr>
        <w:t xml:space="preserve"> în Anexa nr. 2, titlu 20- Bunuri și servicii, subcapitolul 51.02.03 – Autorități executive. Art/alin 20.19, a Hotărârii </w:t>
      </w:r>
      <w:r w:rsidR="0022356C" w:rsidRPr="0013008B">
        <w:rPr>
          <w:rFonts w:asciiTheme="minorHAnsi" w:hAnsiTheme="minorHAnsi"/>
          <w:bCs/>
          <w:sz w:val="26"/>
          <w:szCs w:val="26"/>
        </w:rPr>
        <w:t>Consiliului Judeţean Harghita</w:t>
      </w:r>
      <w:r w:rsidR="00A858DA" w:rsidRPr="0013008B">
        <w:rPr>
          <w:rFonts w:asciiTheme="minorHAnsi" w:hAnsiTheme="minorHAnsi"/>
          <w:bCs/>
          <w:sz w:val="26"/>
          <w:szCs w:val="26"/>
        </w:rPr>
        <w:t xml:space="preserve"> nr. 55/2017</w:t>
      </w:r>
      <w:r w:rsidR="0022356C" w:rsidRPr="0013008B">
        <w:rPr>
          <w:rFonts w:asciiTheme="minorHAnsi" w:hAnsiTheme="minorHAnsi"/>
          <w:bCs/>
          <w:sz w:val="26"/>
          <w:szCs w:val="26"/>
        </w:rPr>
        <w:t xml:space="preserve"> privind aprobarea bugetului de venituri şi cheltuieli al judeţului Harghita pe anul 201</w:t>
      </w:r>
      <w:r w:rsidR="0059667A" w:rsidRPr="0013008B">
        <w:rPr>
          <w:rFonts w:asciiTheme="minorHAnsi" w:hAnsiTheme="minorHAnsi"/>
          <w:bCs/>
          <w:sz w:val="26"/>
          <w:szCs w:val="26"/>
        </w:rPr>
        <w:t>7</w:t>
      </w:r>
      <w:r w:rsidR="0022356C" w:rsidRPr="0013008B">
        <w:rPr>
          <w:rFonts w:asciiTheme="minorHAnsi" w:hAnsiTheme="minorHAnsi"/>
          <w:bCs/>
          <w:sz w:val="26"/>
          <w:szCs w:val="26"/>
        </w:rPr>
        <w:t xml:space="preserve"> şi estimările pe anii 201</w:t>
      </w:r>
      <w:r w:rsidR="0059667A" w:rsidRPr="0013008B">
        <w:rPr>
          <w:rFonts w:asciiTheme="minorHAnsi" w:hAnsiTheme="minorHAnsi"/>
          <w:bCs/>
          <w:sz w:val="26"/>
          <w:szCs w:val="26"/>
        </w:rPr>
        <w:t>8</w:t>
      </w:r>
      <w:r w:rsidR="0022356C" w:rsidRPr="0013008B">
        <w:rPr>
          <w:rFonts w:asciiTheme="minorHAnsi" w:hAnsiTheme="minorHAnsi"/>
          <w:bCs/>
          <w:sz w:val="26"/>
          <w:szCs w:val="26"/>
        </w:rPr>
        <w:t>-20</w:t>
      </w:r>
      <w:r w:rsidR="0059667A" w:rsidRPr="0013008B">
        <w:rPr>
          <w:rFonts w:asciiTheme="minorHAnsi" w:hAnsiTheme="minorHAnsi"/>
          <w:bCs/>
          <w:sz w:val="26"/>
          <w:szCs w:val="26"/>
        </w:rPr>
        <w:t>20</w:t>
      </w:r>
      <w:r w:rsidR="0022356C" w:rsidRPr="0013008B">
        <w:rPr>
          <w:rFonts w:asciiTheme="minorHAnsi" w:hAnsiTheme="minorHAnsi"/>
          <w:bCs/>
          <w:sz w:val="26"/>
          <w:szCs w:val="26"/>
        </w:rPr>
        <w:t>, cu modificările și completările ulterioare.</w:t>
      </w:r>
      <w:bookmarkStart w:id="0" w:name="_GoBack"/>
      <w:bookmarkEnd w:id="0"/>
    </w:p>
    <w:p w:rsidR="0022356C" w:rsidRPr="0013008B" w:rsidRDefault="0022356C" w:rsidP="00205317">
      <w:pPr>
        <w:ind w:left="-283" w:right="-283" w:firstLine="696"/>
        <w:jc w:val="both"/>
        <w:rPr>
          <w:rFonts w:asciiTheme="minorHAnsi" w:eastAsia="Calibri" w:hAnsiTheme="minorHAnsi" w:cs="Arial"/>
          <w:sz w:val="26"/>
          <w:szCs w:val="26"/>
          <w:lang w:val="ro-RO"/>
        </w:rPr>
      </w:pPr>
      <w:r w:rsidRPr="0013008B">
        <w:rPr>
          <w:rFonts w:asciiTheme="minorHAnsi" w:eastAsia="Calibri" w:hAnsiTheme="minorHAnsi" w:cs="Arial"/>
          <w:sz w:val="26"/>
          <w:szCs w:val="26"/>
          <w:lang w:val="ro-RO"/>
        </w:rPr>
        <w:t>A</w:t>
      </w:r>
      <w:r w:rsidR="00AE68D3" w:rsidRPr="0013008B">
        <w:rPr>
          <w:rFonts w:asciiTheme="minorHAnsi" w:eastAsia="Calibri" w:hAnsiTheme="minorHAnsi" w:cs="Arial"/>
          <w:sz w:val="26"/>
          <w:szCs w:val="26"/>
          <w:lang w:val="ro-RO"/>
        </w:rPr>
        <w:t>vând în vedere cele de mai sus</w:t>
      </w:r>
      <w:r w:rsidRPr="0013008B">
        <w:rPr>
          <w:rFonts w:asciiTheme="minorHAnsi" w:eastAsia="Calibri" w:hAnsiTheme="minorHAnsi" w:cs="Arial"/>
          <w:sz w:val="26"/>
          <w:szCs w:val="26"/>
          <w:lang w:val="ro-RO"/>
        </w:rPr>
        <w:t xml:space="preserve"> propunem aprobarea </w:t>
      </w:r>
      <w:r w:rsidR="00BE5F02" w:rsidRPr="0013008B">
        <w:rPr>
          <w:rFonts w:asciiTheme="minorHAnsi" w:eastAsia="Calibri" w:hAnsiTheme="minorHAnsi" w:cs="Arial"/>
          <w:sz w:val="26"/>
          <w:szCs w:val="26"/>
          <w:lang w:val="ro-RO"/>
        </w:rPr>
        <w:t xml:space="preserve">plății </w:t>
      </w:r>
      <w:r w:rsidRPr="0013008B">
        <w:rPr>
          <w:rFonts w:asciiTheme="minorHAnsi" w:hAnsiTheme="minorHAnsi"/>
          <w:sz w:val="26"/>
          <w:szCs w:val="26"/>
          <w:lang w:val="ro-RO"/>
        </w:rPr>
        <w:t>cotizaţiei Consiliului Judeţean Harghita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în valoare de </w:t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>244.000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lei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91714" w:rsidRPr="0013008B">
        <w:rPr>
          <w:rFonts w:asciiTheme="minorHAnsi" w:hAnsiTheme="minorHAnsi"/>
          <w:sz w:val="26"/>
          <w:szCs w:val="26"/>
          <w:lang w:val="ro-RO"/>
        </w:rPr>
        <w:t>pentru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E68D3" w:rsidRPr="0013008B">
        <w:rPr>
          <w:rFonts w:asciiTheme="minorHAnsi" w:hAnsiTheme="minorHAnsi"/>
          <w:sz w:val="26"/>
          <w:szCs w:val="26"/>
          <w:lang w:val="ro-RO"/>
        </w:rPr>
        <w:t xml:space="preserve">Asociația de Dezvoltare Intercomunitară </w:t>
      </w:r>
      <w:r w:rsidR="00752C15" w:rsidRPr="0013008B">
        <w:rPr>
          <w:rFonts w:asciiTheme="minorHAnsi" w:hAnsiTheme="minorHAnsi"/>
          <w:sz w:val="26"/>
          <w:szCs w:val="26"/>
          <w:lang w:val="ro-RO"/>
        </w:rPr>
        <w:t>Harghita Business Center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 pe anul 201</w:t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>7</w:t>
      </w:r>
      <w:r w:rsidR="00091714" w:rsidRPr="0013008B">
        <w:rPr>
          <w:rFonts w:asciiTheme="minorHAnsi" w:hAnsiTheme="minorHAnsi"/>
          <w:sz w:val="26"/>
          <w:szCs w:val="26"/>
          <w:lang w:val="ro-RO"/>
        </w:rPr>
        <w:t xml:space="preserve">, așa cum 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>a fost propus</w:t>
      </w:r>
      <w:r w:rsidR="00205317">
        <w:rPr>
          <w:rFonts w:asciiTheme="minorHAnsi" w:hAnsiTheme="minorHAnsi"/>
          <w:sz w:val="26"/>
          <w:szCs w:val="26"/>
          <w:lang w:val="ro-RO"/>
        </w:rPr>
        <w:t>ă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 xml:space="preserve"> de către Consiliul de </w:t>
      </w:r>
      <w:r w:rsidR="00205317">
        <w:rPr>
          <w:rFonts w:asciiTheme="minorHAnsi" w:hAnsiTheme="minorHAnsi"/>
          <w:sz w:val="26"/>
          <w:szCs w:val="26"/>
          <w:lang w:val="ro-RO"/>
        </w:rPr>
        <w:t>Administrație a A</w:t>
      </w:r>
      <w:r w:rsidR="00AF00F6" w:rsidRPr="0013008B">
        <w:rPr>
          <w:rFonts w:asciiTheme="minorHAnsi" w:hAnsiTheme="minorHAnsi"/>
          <w:sz w:val="26"/>
          <w:szCs w:val="26"/>
          <w:lang w:val="ro-RO"/>
        </w:rPr>
        <w:t>sociației</w:t>
      </w:r>
      <w:r w:rsidRPr="0013008B">
        <w:rPr>
          <w:rFonts w:asciiTheme="minorHAnsi" w:hAnsiTheme="minorHAnsi"/>
          <w:sz w:val="26"/>
          <w:szCs w:val="26"/>
          <w:lang w:val="ro-RO"/>
        </w:rPr>
        <w:t xml:space="preserve">. </w:t>
      </w:r>
    </w:p>
    <w:p w:rsidR="0022356C" w:rsidRPr="0013008B" w:rsidRDefault="0022356C" w:rsidP="00205317">
      <w:pPr>
        <w:spacing w:after="120" w:line="276" w:lineRule="auto"/>
        <w:ind w:left="-283" w:right="-283"/>
        <w:jc w:val="both"/>
        <w:rPr>
          <w:rFonts w:asciiTheme="minorHAnsi" w:hAnsiTheme="minorHAnsi"/>
          <w:bCs/>
          <w:sz w:val="26"/>
          <w:szCs w:val="26"/>
          <w:lang w:val="ro-RO"/>
        </w:rPr>
      </w:pPr>
    </w:p>
    <w:p w:rsidR="00752C15" w:rsidRPr="0013008B" w:rsidRDefault="0059667A" w:rsidP="00205317">
      <w:pPr>
        <w:pStyle w:val="BodyText"/>
        <w:spacing w:after="120"/>
        <w:ind w:left="-283" w:right="-283"/>
        <w:jc w:val="both"/>
        <w:rPr>
          <w:rFonts w:asciiTheme="minorHAnsi" w:hAnsiTheme="minorHAnsi"/>
          <w:b w:val="0"/>
          <w:bCs/>
          <w:sz w:val="26"/>
          <w:szCs w:val="26"/>
        </w:rPr>
      </w:pPr>
      <w:r w:rsidRPr="0013008B">
        <w:rPr>
          <w:rFonts w:asciiTheme="minorHAnsi" w:hAnsiTheme="minorHAnsi"/>
          <w:b w:val="0"/>
          <w:bCs/>
          <w:sz w:val="26"/>
          <w:szCs w:val="26"/>
        </w:rPr>
        <w:t>______________/______/2017</w:t>
      </w:r>
    </w:p>
    <w:p w:rsidR="00752C15" w:rsidRDefault="00752C15" w:rsidP="00205317">
      <w:pPr>
        <w:pStyle w:val="BodyText"/>
        <w:spacing w:after="120"/>
        <w:ind w:left="-283" w:right="-283" w:firstLine="708"/>
        <w:jc w:val="both"/>
        <w:rPr>
          <w:rFonts w:asciiTheme="minorHAnsi" w:hAnsiTheme="minorHAnsi"/>
          <w:b w:val="0"/>
          <w:bCs/>
          <w:sz w:val="26"/>
          <w:szCs w:val="26"/>
        </w:rPr>
      </w:pPr>
    </w:p>
    <w:p w:rsidR="00DC372C" w:rsidRPr="0013008B" w:rsidRDefault="00DC372C" w:rsidP="00205317">
      <w:pPr>
        <w:pStyle w:val="BodyText"/>
        <w:spacing w:after="120"/>
        <w:ind w:left="-283" w:right="-283" w:firstLine="708"/>
        <w:jc w:val="both"/>
        <w:rPr>
          <w:rFonts w:asciiTheme="minorHAnsi" w:hAnsiTheme="minorHAnsi"/>
          <w:b w:val="0"/>
          <w:bCs/>
          <w:sz w:val="26"/>
          <w:szCs w:val="26"/>
        </w:rPr>
      </w:pPr>
    </w:p>
    <w:p w:rsidR="0059667A" w:rsidRPr="0013008B" w:rsidRDefault="00205317" w:rsidP="00205317">
      <w:pPr>
        <w:tabs>
          <w:tab w:val="left" w:pos="5790"/>
        </w:tabs>
        <w:ind w:left="-283" w:right="-283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D</w:t>
      </w:r>
      <w:r w:rsidR="00091714" w:rsidRPr="0013008B">
        <w:rPr>
          <w:rFonts w:asciiTheme="minorHAnsi" w:hAnsiTheme="minorHAnsi"/>
          <w:sz w:val="26"/>
          <w:szCs w:val="26"/>
          <w:lang w:val="ro-RO"/>
        </w:rPr>
        <w:t>irector general</w:t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ab/>
        <w:t xml:space="preserve"> Director general adjunct</w:t>
      </w:r>
    </w:p>
    <w:p w:rsidR="00F56548" w:rsidRPr="0013008B" w:rsidRDefault="00F230F2" w:rsidP="00205317">
      <w:pPr>
        <w:ind w:left="-283" w:right="-283"/>
        <w:rPr>
          <w:rFonts w:asciiTheme="minorHAnsi" w:hAnsiTheme="minorHAnsi"/>
          <w:sz w:val="26"/>
          <w:szCs w:val="26"/>
          <w:lang w:val="ro-RO"/>
        </w:rPr>
      </w:pPr>
      <w:r w:rsidRPr="0013008B">
        <w:rPr>
          <w:rFonts w:asciiTheme="minorHAnsi" w:hAnsiTheme="minorHAnsi" w:cs="TimesNewRoman"/>
          <w:sz w:val="26"/>
          <w:szCs w:val="26"/>
          <w:lang w:val="ro-RO"/>
        </w:rPr>
        <w:t xml:space="preserve"> </w:t>
      </w:r>
      <w:r w:rsidR="00091714" w:rsidRPr="0013008B">
        <w:rPr>
          <w:rFonts w:asciiTheme="minorHAnsi" w:hAnsiTheme="minorHAnsi" w:cs="TimesNewRoman"/>
          <w:sz w:val="26"/>
          <w:szCs w:val="26"/>
          <w:lang w:val="ro-RO"/>
        </w:rPr>
        <w:t>Bicăjanu Vasile</w:t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</w:r>
      <w:r w:rsidR="00DC372C">
        <w:rPr>
          <w:rFonts w:asciiTheme="minorHAnsi" w:hAnsiTheme="minorHAnsi" w:cs="TimesNewRoman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  <w:t xml:space="preserve">            </w:t>
      </w:r>
      <w:r w:rsidR="0059667A" w:rsidRPr="0013008B">
        <w:rPr>
          <w:rFonts w:asciiTheme="minorHAnsi" w:hAnsiTheme="minorHAnsi" w:cs="TimesNewRoman"/>
          <w:sz w:val="26"/>
          <w:szCs w:val="26"/>
          <w:lang w:val="ro-RO"/>
        </w:rPr>
        <w:tab/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ab/>
        <w:t xml:space="preserve"> </w:t>
      </w:r>
      <w:r w:rsidR="00DC372C">
        <w:rPr>
          <w:rFonts w:asciiTheme="minorHAnsi" w:hAnsiTheme="minorHAnsi"/>
          <w:sz w:val="26"/>
          <w:szCs w:val="26"/>
          <w:lang w:val="ro-RO"/>
        </w:rPr>
        <w:t xml:space="preserve">         Bíró</w:t>
      </w:r>
      <w:r w:rsidR="0059667A" w:rsidRPr="0013008B">
        <w:rPr>
          <w:rFonts w:asciiTheme="minorHAnsi" w:hAnsiTheme="minorHAnsi"/>
          <w:sz w:val="26"/>
          <w:szCs w:val="26"/>
          <w:lang w:val="ro-RO"/>
        </w:rPr>
        <w:t xml:space="preserve"> Emese</w:t>
      </w:r>
    </w:p>
    <w:sectPr w:rsidR="00F56548" w:rsidRPr="0013008B" w:rsidSect="00DC372C"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F3"/>
    <w:rsid w:val="00060AC0"/>
    <w:rsid w:val="00066C40"/>
    <w:rsid w:val="00091714"/>
    <w:rsid w:val="000C7511"/>
    <w:rsid w:val="000D5D00"/>
    <w:rsid w:val="00126502"/>
    <w:rsid w:val="0013008B"/>
    <w:rsid w:val="00166B48"/>
    <w:rsid w:val="001A22F3"/>
    <w:rsid w:val="00205317"/>
    <w:rsid w:val="0022356C"/>
    <w:rsid w:val="002F1774"/>
    <w:rsid w:val="00374C67"/>
    <w:rsid w:val="00487AF0"/>
    <w:rsid w:val="004C5579"/>
    <w:rsid w:val="00536F48"/>
    <w:rsid w:val="0059667A"/>
    <w:rsid w:val="005D3F1D"/>
    <w:rsid w:val="006055E8"/>
    <w:rsid w:val="006120FA"/>
    <w:rsid w:val="0062425F"/>
    <w:rsid w:val="00661B93"/>
    <w:rsid w:val="00727D9F"/>
    <w:rsid w:val="00741BBF"/>
    <w:rsid w:val="00752C15"/>
    <w:rsid w:val="007B75DA"/>
    <w:rsid w:val="00837503"/>
    <w:rsid w:val="00882286"/>
    <w:rsid w:val="009334A3"/>
    <w:rsid w:val="00A2557C"/>
    <w:rsid w:val="00A44F5A"/>
    <w:rsid w:val="00A648CC"/>
    <w:rsid w:val="00A858DA"/>
    <w:rsid w:val="00AC048B"/>
    <w:rsid w:val="00AE68D3"/>
    <w:rsid w:val="00AF00F6"/>
    <w:rsid w:val="00B11600"/>
    <w:rsid w:val="00B23377"/>
    <w:rsid w:val="00B30210"/>
    <w:rsid w:val="00B743E4"/>
    <w:rsid w:val="00BE5F02"/>
    <w:rsid w:val="00C15AFB"/>
    <w:rsid w:val="00C278C7"/>
    <w:rsid w:val="00C3358F"/>
    <w:rsid w:val="00C529AA"/>
    <w:rsid w:val="00D102FF"/>
    <w:rsid w:val="00DC372C"/>
    <w:rsid w:val="00E26EEB"/>
    <w:rsid w:val="00E61515"/>
    <w:rsid w:val="00F1765F"/>
    <w:rsid w:val="00F230F2"/>
    <w:rsid w:val="00F56548"/>
    <w:rsid w:val="00F732D6"/>
    <w:rsid w:val="00F80F7F"/>
    <w:rsid w:val="00F85338"/>
    <w:rsid w:val="00FA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qFormat/>
    <w:rsid w:val="001A22F3"/>
    <w:pPr>
      <w:keepNext/>
      <w:jc w:val="center"/>
      <w:outlineLvl w:val="0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22F3"/>
    <w:rPr>
      <w:rFonts w:ascii="Times New Roman" w:eastAsia="Times New Roman" w:hAnsi="Times New Roman" w:cs="Times New Roman"/>
      <w:sz w:val="28"/>
      <w:szCs w:val="24"/>
    </w:rPr>
  </w:style>
  <w:style w:type="character" w:styleId="Emphasis">
    <w:name w:val="Emphasis"/>
    <w:qFormat/>
    <w:rsid w:val="001A22F3"/>
    <w:rPr>
      <w:rFonts w:cs="Times New Roman"/>
      <w:i/>
      <w:iCs/>
    </w:rPr>
  </w:style>
  <w:style w:type="paragraph" w:customStyle="1" w:styleId="CaracterCaracterCharChar">
    <w:name w:val="Caracter Caracter Char Char"/>
    <w:basedOn w:val="Normal"/>
    <w:rsid w:val="001A22F3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10">
    <w:name w:val="Heading #1_"/>
    <w:link w:val="Heading11"/>
    <w:rsid w:val="001A22F3"/>
    <w:rPr>
      <w:rFonts w:ascii="Arial Narrow" w:eastAsia="Arial Narrow" w:hAnsi="Arial Narrow" w:cs="Arial Narrow"/>
      <w:sz w:val="29"/>
      <w:szCs w:val="29"/>
      <w:shd w:val="clear" w:color="auto" w:fill="FFFFFF"/>
    </w:rPr>
  </w:style>
  <w:style w:type="paragraph" w:customStyle="1" w:styleId="Heading11">
    <w:name w:val="Heading #1"/>
    <w:basedOn w:val="Normal"/>
    <w:link w:val="Heading10"/>
    <w:rsid w:val="001A22F3"/>
    <w:pPr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z w:val="29"/>
      <w:szCs w:val="29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CC"/>
    <w:rPr>
      <w:rFonts w:ascii="Tahoma" w:eastAsia="Times New Roman" w:hAnsi="Tahoma" w:cs="Tahoma"/>
      <w:sz w:val="16"/>
      <w:szCs w:val="16"/>
      <w:lang w:val="hu-HU"/>
    </w:rPr>
  </w:style>
  <w:style w:type="paragraph" w:styleId="BodyText">
    <w:name w:val="Body Text"/>
    <w:basedOn w:val="Normal"/>
    <w:link w:val="BodyTextChar"/>
    <w:rsid w:val="0022356C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2356C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qFormat/>
    <w:rsid w:val="001A22F3"/>
    <w:pPr>
      <w:keepNext/>
      <w:jc w:val="center"/>
      <w:outlineLvl w:val="0"/>
    </w:pPr>
    <w:rPr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22F3"/>
    <w:rPr>
      <w:rFonts w:ascii="Times New Roman" w:eastAsia="Times New Roman" w:hAnsi="Times New Roman" w:cs="Times New Roman"/>
      <w:sz w:val="28"/>
      <w:szCs w:val="24"/>
    </w:rPr>
  </w:style>
  <w:style w:type="character" w:styleId="Emphasis">
    <w:name w:val="Emphasis"/>
    <w:qFormat/>
    <w:rsid w:val="001A22F3"/>
    <w:rPr>
      <w:rFonts w:cs="Times New Roman"/>
      <w:i/>
      <w:iCs/>
    </w:rPr>
  </w:style>
  <w:style w:type="paragraph" w:customStyle="1" w:styleId="CaracterCaracterCharChar">
    <w:name w:val="Caracter Caracter Char Char"/>
    <w:basedOn w:val="Normal"/>
    <w:rsid w:val="001A22F3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10">
    <w:name w:val="Heading #1_"/>
    <w:link w:val="Heading11"/>
    <w:rsid w:val="001A22F3"/>
    <w:rPr>
      <w:rFonts w:ascii="Arial Narrow" w:eastAsia="Arial Narrow" w:hAnsi="Arial Narrow" w:cs="Arial Narrow"/>
      <w:sz w:val="29"/>
      <w:szCs w:val="29"/>
      <w:shd w:val="clear" w:color="auto" w:fill="FFFFFF"/>
    </w:rPr>
  </w:style>
  <w:style w:type="paragraph" w:customStyle="1" w:styleId="Heading11">
    <w:name w:val="Heading #1"/>
    <w:basedOn w:val="Normal"/>
    <w:link w:val="Heading10"/>
    <w:rsid w:val="001A22F3"/>
    <w:pPr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z w:val="29"/>
      <w:szCs w:val="29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8CC"/>
    <w:rPr>
      <w:rFonts w:ascii="Tahoma" w:eastAsia="Times New Roman" w:hAnsi="Tahoma" w:cs="Tahoma"/>
      <w:sz w:val="16"/>
      <w:szCs w:val="16"/>
      <w:lang w:val="hu-HU"/>
    </w:rPr>
  </w:style>
  <w:style w:type="paragraph" w:styleId="BodyText">
    <w:name w:val="Body Text"/>
    <w:basedOn w:val="Normal"/>
    <w:link w:val="BodyTextChar"/>
    <w:rsid w:val="0022356C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2356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Mihalydeak Klara</dc:creator>
  <cp:lastModifiedBy>Sabau Andrea</cp:lastModifiedBy>
  <cp:revision>2</cp:revision>
  <cp:lastPrinted>2016-10-26T05:42:00Z</cp:lastPrinted>
  <dcterms:created xsi:type="dcterms:W3CDTF">2017-05-16T11:34:00Z</dcterms:created>
  <dcterms:modified xsi:type="dcterms:W3CDTF">2017-05-16T11:34:00Z</dcterms:modified>
</cp:coreProperties>
</file>